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F1" w:rsidRPr="00E44C27" w:rsidRDefault="00167DF1" w:rsidP="004B1DB9">
      <w:pPr>
        <w:pStyle w:val="NoSpacing"/>
        <w:jc w:val="center"/>
        <w:rPr>
          <w:b/>
          <w:sz w:val="28"/>
          <w:szCs w:val="24"/>
          <w:u w:val="single"/>
        </w:rPr>
      </w:pPr>
      <w:r w:rsidRPr="00E44C27">
        <w:rPr>
          <w:b/>
          <w:sz w:val="28"/>
          <w:szCs w:val="24"/>
          <w:u w:val="single"/>
        </w:rPr>
        <w:t>Lincoln County Regional Planning Commission (LCRPC)</w:t>
      </w:r>
    </w:p>
    <w:p w:rsidR="00E44A3A" w:rsidRPr="00167DF1" w:rsidRDefault="00FA1B99" w:rsidP="004B1DB9">
      <w:pPr>
        <w:pStyle w:val="NoSpacing"/>
        <w:jc w:val="center"/>
        <w:rPr>
          <w:b/>
          <w:sz w:val="24"/>
          <w:szCs w:val="24"/>
          <w:u w:val="single"/>
        </w:rPr>
      </w:pPr>
      <w:r>
        <w:rPr>
          <w:b/>
          <w:sz w:val="28"/>
          <w:szCs w:val="24"/>
          <w:u w:val="single"/>
        </w:rPr>
        <w:t>Spring</w:t>
      </w:r>
      <w:r w:rsidR="008174E2">
        <w:rPr>
          <w:b/>
          <w:sz w:val="28"/>
          <w:szCs w:val="24"/>
          <w:u w:val="single"/>
        </w:rPr>
        <w:t xml:space="preserve"> 202</w:t>
      </w:r>
      <w:r w:rsidR="00A03C12">
        <w:rPr>
          <w:b/>
          <w:sz w:val="28"/>
          <w:szCs w:val="24"/>
          <w:u w:val="single"/>
        </w:rPr>
        <w:t>5</w:t>
      </w:r>
      <w:r w:rsidR="00167DF1" w:rsidRPr="00E44C27">
        <w:rPr>
          <w:b/>
          <w:sz w:val="28"/>
          <w:szCs w:val="24"/>
          <w:u w:val="single"/>
        </w:rPr>
        <w:t xml:space="preserve"> “Assistance with Specific Know-How” (ASK) Grant Program</w:t>
      </w:r>
    </w:p>
    <w:p w:rsidR="00167DF1" w:rsidRPr="0009283A" w:rsidRDefault="00167DF1" w:rsidP="004B1DB9"/>
    <w:p w:rsidR="00FC70DA" w:rsidRPr="00FC70DA" w:rsidRDefault="00167DF1" w:rsidP="00FC70DA">
      <w:pPr>
        <w:pStyle w:val="NoSpacing"/>
        <w:jc w:val="both"/>
        <w:rPr>
          <w:rFonts w:asciiTheme="minorHAnsi" w:hAnsiTheme="minorHAnsi" w:cstheme="minorHAnsi"/>
          <w:sz w:val="24"/>
          <w:lang w:val="en"/>
        </w:rPr>
      </w:pPr>
      <w:r w:rsidRPr="00B26986">
        <w:rPr>
          <w:rFonts w:asciiTheme="minorHAnsi" w:hAnsiTheme="minorHAnsi" w:cstheme="minorHAnsi"/>
          <w:sz w:val="24"/>
          <w:lang w:val="en"/>
        </w:rPr>
        <w:t>The Lincoln County Regional Planning Commissi</w:t>
      </w:r>
      <w:r w:rsidR="00065879">
        <w:rPr>
          <w:rFonts w:asciiTheme="minorHAnsi" w:hAnsiTheme="minorHAnsi" w:cstheme="minorHAnsi"/>
          <w:sz w:val="24"/>
          <w:lang w:val="en"/>
        </w:rPr>
        <w:t xml:space="preserve">on (LCRPC) plans to award </w:t>
      </w:r>
      <w:r w:rsidR="006A6196">
        <w:rPr>
          <w:rFonts w:asciiTheme="minorHAnsi" w:hAnsiTheme="minorHAnsi" w:cstheme="minorHAnsi"/>
          <w:sz w:val="24"/>
          <w:lang w:val="en"/>
        </w:rPr>
        <w:t>5 ASK Grants</w:t>
      </w:r>
      <w:r w:rsidRPr="00B26986">
        <w:rPr>
          <w:rFonts w:asciiTheme="minorHAnsi" w:hAnsiTheme="minorHAnsi" w:cstheme="minorHAnsi"/>
          <w:sz w:val="24"/>
          <w:lang w:val="en"/>
        </w:rPr>
        <w:t xml:space="preserve"> </w:t>
      </w:r>
      <w:r w:rsidR="00FE606F">
        <w:rPr>
          <w:rFonts w:asciiTheme="minorHAnsi" w:hAnsiTheme="minorHAnsi" w:cstheme="minorHAnsi"/>
          <w:sz w:val="24"/>
          <w:lang w:val="en"/>
        </w:rPr>
        <w:t xml:space="preserve">this </w:t>
      </w:r>
      <w:r w:rsidR="004D3201">
        <w:rPr>
          <w:rFonts w:asciiTheme="minorHAnsi" w:hAnsiTheme="minorHAnsi" w:cstheme="minorHAnsi"/>
          <w:sz w:val="24"/>
          <w:lang w:val="en"/>
        </w:rPr>
        <w:t>spring</w:t>
      </w:r>
      <w:r w:rsidR="00FE606F">
        <w:rPr>
          <w:rFonts w:asciiTheme="minorHAnsi" w:hAnsiTheme="minorHAnsi" w:cstheme="minorHAnsi"/>
          <w:sz w:val="24"/>
          <w:lang w:val="en"/>
        </w:rPr>
        <w:t xml:space="preserve"> </w:t>
      </w:r>
      <w:r w:rsidRPr="00B26986">
        <w:rPr>
          <w:rFonts w:asciiTheme="minorHAnsi" w:hAnsiTheme="minorHAnsi" w:cstheme="minorHAnsi"/>
          <w:sz w:val="24"/>
          <w:lang w:val="en"/>
        </w:rPr>
        <w:t xml:space="preserve">for </w:t>
      </w:r>
      <w:r w:rsidR="00416C60">
        <w:rPr>
          <w:rFonts w:asciiTheme="minorHAnsi" w:hAnsiTheme="minorHAnsi" w:cstheme="minorHAnsi"/>
          <w:sz w:val="24"/>
          <w:lang w:val="en"/>
        </w:rPr>
        <w:t xml:space="preserve">a </w:t>
      </w:r>
      <w:r w:rsidRPr="00B26986">
        <w:rPr>
          <w:rFonts w:asciiTheme="minorHAnsi" w:hAnsiTheme="minorHAnsi" w:cstheme="minorHAnsi"/>
          <w:sz w:val="24"/>
          <w:lang w:val="en"/>
        </w:rPr>
        <w:t xml:space="preserve">municipal </w:t>
      </w:r>
      <w:r w:rsidR="00FE606F">
        <w:rPr>
          <w:rFonts w:asciiTheme="minorHAnsi" w:hAnsiTheme="minorHAnsi" w:cstheme="minorHAnsi"/>
          <w:sz w:val="24"/>
          <w:lang w:val="en"/>
        </w:rPr>
        <w:t xml:space="preserve">and/or community </w:t>
      </w:r>
      <w:r w:rsidR="00416C60">
        <w:rPr>
          <w:rFonts w:asciiTheme="minorHAnsi" w:hAnsiTheme="minorHAnsi" w:cstheme="minorHAnsi"/>
          <w:sz w:val="24"/>
          <w:lang w:val="en"/>
        </w:rPr>
        <w:t>project</w:t>
      </w:r>
      <w:r w:rsidR="00E44C27" w:rsidRPr="00B26986">
        <w:rPr>
          <w:rFonts w:asciiTheme="minorHAnsi" w:hAnsiTheme="minorHAnsi" w:cstheme="minorHAnsi"/>
          <w:sz w:val="24"/>
          <w:lang w:val="en"/>
        </w:rPr>
        <w:t xml:space="preserve"> </w:t>
      </w:r>
      <w:r w:rsidR="00FE606F" w:rsidRPr="00FE606F">
        <w:rPr>
          <w:rFonts w:asciiTheme="minorHAnsi" w:hAnsiTheme="minorHAnsi" w:cstheme="minorHAnsi"/>
          <w:sz w:val="24"/>
          <w:u w:val="single"/>
          <w:lang w:val="en"/>
        </w:rPr>
        <w:t>in need</w:t>
      </w:r>
      <w:r w:rsidRPr="00FE606F">
        <w:rPr>
          <w:rFonts w:asciiTheme="minorHAnsi" w:hAnsiTheme="minorHAnsi" w:cstheme="minorHAnsi"/>
          <w:sz w:val="24"/>
          <w:u w:val="single"/>
          <w:lang w:val="en"/>
        </w:rPr>
        <w:t xml:space="preserve"> </w:t>
      </w:r>
      <w:r w:rsidR="00065879">
        <w:rPr>
          <w:rFonts w:asciiTheme="minorHAnsi" w:hAnsiTheme="minorHAnsi" w:cstheme="minorHAnsi"/>
          <w:sz w:val="24"/>
          <w:u w:val="single"/>
          <w:lang w:val="en"/>
        </w:rPr>
        <w:t xml:space="preserve">of </w:t>
      </w:r>
      <w:r w:rsidRPr="00FE606F">
        <w:rPr>
          <w:rFonts w:asciiTheme="minorHAnsi" w:hAnsiTheme="minorHAnsi" w:cstheme="minorHAnsi"/>
          <w:sz w:val="24"/>
          <w:u w:val="single"/>
          <w:lang w:val="en"/>
        </w:rPr>
        <w:t>specific technical assistance</w:t>
      </w:r>
      <w:r w:rsidRPr="00B26986">
        <w:rPr>
          <w:rFonts w:asciiTheme="minorHAnsi" w:hAnsiTheme="minorHAnsi" w:cstheme="minorHAnsi"/>
          <w:sz w:val="24"/>
          <w:lang w:val="en"/>
        </w:rPr>
        <w:t>, such as pre</w:t>
      </w:r>
      <w:r w:rsidR="00FE606F">
        <w:rPr>
          <w:rFonts w:asciiTheme="minorHAnsi" w:hAnsiTheme="minorHAnsi" w:cstheme="minorHAnsi"/>
          <w:sz w:val="24"/>
          <w:lang w:val="en"/>
        </w:rPr>
        <w:t xml:space="preserve">liminary engineering/design, </w:t>
      </w:r>
      <w:r w:rsidRPr="00B26986">
        <w:rPr>
          <w:rFonts w:asciiTheme="minorHAnsi" w:hAnsiTheme="minorHAnsi" w:cstheme="minorHAnsi"/>
          <w:sz w:val="24"/>
          <w:lang w:val="en"/>
        </w:rPr>
        <w:t>economic research</w:t>
      </w:r>
      <w:r w:rsidR="00FE606F">
        <w:rPr>
          <w:rFonts w:asciiTheme="minorHAnsi" w:hAnsiTheme="minorHAnsi" w:cstheme="minorHAnsi"/>
          <w:sz w:val="24"/>
          <w:lang w:val="en"/>
        </w:rPr>
        <w:t xml:space="preserve">, </w:t>
      </w:r>
      <w:r w:rsidR="00FC70DA">
        <w:rPr>
          <w:rFonts w:asciiTheme="minorHAnsi" w:hAnsiTheme="minorHAnsi" w:cstheme="minorHAnsi"/>
          <w:sz w:val="24"/>
          <w:lang w:val="en"/>
        </w:rPr>
        <w:t xml:space="preserve">and </w:t>
      </w:r>
      <w:r w:rsidR="00FE606F">
        <w:rPr>
          <w:rFonts w:asciiTheme="minorHAnsi" w:hAnsiTheme="minorHAnsi" w:cstheme="minorHAnsi"/>
          <w:sz w:val="24"/>
          <w:lang w:val="en"/>
        </w:rPr>
        <w:t xml:space="preserve">architectural or environmental planning, for example, </w:t>
      </w:r>
      <w:r w:rsidRPr="00B26986">
        <w:rPr>
          <w:rFonts w:asciiTheme="minorHAnsi" w:hAnsiTheme="minorHAnsi" w:cstheme="minorHAnsi"/>
          <w:sz w:val="24"/>
          <w:lang w:val="en"/>
        </w:rPr>
        <w:t xml:space="preserve">that will help solve a municipal issue or complete an important </w:t>
      </w:r>
      <w:r w:rsidR="00FE606F">
        <w:rPr>
          <w:rFonts w:asciiTheme="minorHAnsi" w:hAnsiTheme="minorHAnsi" w:cstheme="minorHAnsi"/>
          <w:sz w:val="24"/>
          <w:lang w:val="en"/>
        </w:rPr>
        <w:t>town</w:t>
      </w:r>
      <w:r w:rsidRPr="00B26986">
        <w:rPr>
          <w:rFonts w:asciiTheme="minorHAnsi" w:hAnsiTheme="minorHAnsi" w:cstheme="minorHAnsi"/>
          <w:sz w:val="24"/>
          <w:lang w:val="en"/>
        </w:rPr>
        <w:t xml:space="preserve"> project. </w:t>
      </w:r>
      <w:bookmarkStart w:id="0" w:name="_GoBack"/>
      <w:bookmarkEnd w:id="0"/>
    </w:p>
    <w:p w:rsidR="00167DF1" w:rsidRPr="004C40C9" w:rsidRDefault="00167DF1" w:rsidP="003D22FA">
      <w:pPr>
        <w:pStyle w:val="NoSpacing"/>
        <w:jc w:val="center"/>
        <w:rPr>
          <w:rFonts w:asciiTheme="minorHAnsi" w:hAnsiTheme="minorHAnsi" w:cstheme="minorHAnsi"/>
          <w:b/>
          <w:sz w:val="24"/>
          <w:lang w:val="en"/>
        </w:rPr>
      </w:pPr>
      <w:r w:rsidRPr="004C40C9">
        <w:rPr>
          <w:rFonts w:asciiTheme="minorHAnsi" w:hAnsiTheme="minorHAnsi" w:cstheme="minorHAnsi"/>
          <w:b/>
          <w:sz w:val="24"/>
          <w:lang w:val="en"/>
        </w:rPr>
        <w:t xml:space="preserve">The </w:t>
      </w:r>
      <w:r w:rsidR="003D22FA">
        <w:rPr>
          <w:rFonts w:asciiTheme="minorHAnsi" w:hAnsiTheme="minorHAnsi" w:cstheme="minorHAnsi"/>
          <w:b/>
          <w:sz w:val="24"/>
          <w:lang w:val="en"/>
        </w:rPr>
        <w:t xml:space="preserve">minimum award amount is $250 and the </w:t>
      </w:r>
      <w:r w:rsidR="006A6196" w:rsidRPr="004C40C9">
        <w:rPr>
          <w:rFonts w:asciiTheme="minorHAnsi" w:hAnsiTheme="minorHAnsi" w:cstheme="minorHAnsi"/>
          <w:b/>
          <w:sz w:val="24"/>
          <w:lang w:val="en"/>
        </w:rPr>
        <w:t xml:space="preserve">maximum </w:t>
      </w:r>
      <w:r w:rsidR="00416C60" w:rsidRPr="004C40C9">
        <w:rPr>
          <w:rFonts w:asciiTheme="minorHAnsi" w:hAnsiTheme="minorHAnsi" w:cstheme="minorHAnsi"/>
          <w:b/>
          <w:sz w:val="24"/>
          <w:lang w:val="en"/>
        </w:rPr>
        <w:t>award amount is $</w:t>
      </w:r>
      <w:r w:rsidR="00A03C12">
        <w:rPr>
          <w:rFonts w:asciiTheme="minorHAnsi" w:hAnsiTheme="minorHAnsi" w:cstheme="minorHAnsi"/>
          <w:b/>
          <w:sz w:val="24"/>
          <w:lang w:val="en"/>
        </w:rPr>
        <w:t>5,0</w:t>
      </w:r>
      <w:r w:rsidR="00416C60" w:rsidRPr="004C40C9">
        <w:rPr>
          <w:rFonts w:asciiTheme="minorHAnsi" w:hAnsiTheme="minorHAnsi" w:cstheme="minorHAnsi"/>
          <w:b/>
          <w:sz w:val="24"/>
          <w:lang w:val="en"/>
        </w:rPr>
        <w:t>00.</w:t>
      </w:r>
    </w:p>
    <w:p w:rsidR="00FE606F" w:rsidRDefault="00FE606F" w:rsidP="004B1DB9">
      <w:pPr>
        <w:pStyle w:val="NoSpacing"/>
        <w:jc w:val="both"/>
        <w:rPr>
          <w:rFonts w:asciiTheme="minorHAnsi" w:hAnsiTheme="minorHAnsi" w:cstheme="minorHAnsi"/>
          <w:sz w:val="24"/>
          <w:lang w:val="en"/>
        </w:rPr>
      </w:pPr>
    </w:p>
    <w:p w:rsidR="00167DF1" w:rsidRPr="00B26986" w:rsidRDefault="00167DF1" w:rsidP="004B1DB9">
      <w:pPr>
        <w:pStyle w:val="NoSpacing"/>
        <w:jc w:val="both"/>
        <w:rPr>
          <w:rFonts w:asciiTheme="minorHAnsi" w:hAnsiTheme="minorHAnsi" w:cstheme="minorHAnsi"/>
          <w:sz w:val="24"/>
          <w:lang w:val="en"/>
        </w:rPr>
      </w:pPr>
      <w:r w:rsidRPr="00E44C27">
        <w:rPr>
          <w:rFonts w:asciiTheme="minorHAnsi" w:hAnsiTheme="minorHAnsi" w:cstheme="minorHAnsi"/>
          <w:b/>
          <w:color w:val="365F91" w:themeColor="accent1" w:themeShade="BF"/>
          <w:sz w:val="24"/>
          <w:u w:val="single"/>
          <w:lang w:val="en"/>
        </w:rPr>
        <w:t xml:space="preserve">Proposals are due by </w:t>
      </w:r>
      <w:r w:rsidR="00FA1B99">
        <w:rPr>
          <w:rFonts w:asciiTheme="minorHAnsi" w:hAnsiTheme="minorHAnsi" w:cstheme="minorHAnsi"/>
          <w:b/>
          <w:color w:val="365F91" w:themeColor="accent1" w:themeShade="BF"/>
          <w:sz w:val="24"/>
          <w:u w:val="single"/>
          <w:lang w:val="en"/>
        </w:rPr>
        <w:t>Wednesday</w:t>
      </w:r>
      <w:r w:rsidR="008174E2" w:rsidRPr="008A5D87">
        <w:rPr>
          <w:rFonts w:asciiTheme="minorHAnsi" w:hAnsiTheme="minorHAnsi" w:cstheme="minorHAnsi"/>
          <w:b/>
          <w:color w:val="365F91" w:themeColor="accent1" w:themeShade="BF"/>
          <w:sz w:val="24"/>
          <w:u w:val="single"/>
          <w:lang w:val="en"/>
        </w:rPr>
        <w:t xml:space="preserve">, </w:t>
      </w:r>
      <w:r w:rsidR="00FA1B99">
        <w:rPr>
          <w:rFonts w:asciiTheme="minorHAnsi" w:hAnsiTheme="minorHAnsi" w:cstheme="minorHAnsi"/>
          <w:b/>
          <w:color w:val="365F91" w:themeColor="accent1" w:themeShade="BF"/>
          <w:sz w:val="24"/>
          <w:u w:val="single"/>
          <w:lang w:val="en"/>
        </w:rPr>
        <w:t>March 26</w:t>
      </w:r>
      <w:r w:rsidR="004D3201">
        <w:rPr>
          <w:rFonts w:asciiTheme="minorHAnsi" w:hAnsiTheme="minorHAnsi" w:cstheme="minorHAnsi"/>
          <w:b/>
          <w:color w:val="365F91" w:themeColor="accent1" w:themeShade="BF"/>
          <w:sz w:val="24"/>
          <w:u w:val="single"/>
          <w:lang w:val="en"/>
        </w:rPr>
        <w:t>, 202</w:t>
      </w:r>
      <w:r w:rsidR="00A03C12">
        <w:rPr>
          <w:rFonts w:asciiTheme="minorHAnsi" w:hAnsiTheme="minorHAnsi" w:cstheme="minorHAnsi"/>
          <w:b/>
          <w:color w:val="365F91" w:themeColor="accent1" w:themeShade="BF"/>
          <w:sz w:val="24"/>
          <w:u w:val="single"/>
          <w:lang w:val="en"/>
        </w:rPr>
        <w:t>5</w:t>
      </w:r>
      <w:r w:rsidRPr="00B26986">
        <w:rPr>
          <w:rFonts w:asciiTheme="minorHAnsi" w:hAnsiTheme="minorHAnsi" w:cstheme="minorHAnsi"/>
          <w:sz w:val="24"/>
          <w:lang w:val="en"/>
        </w:rPr>
        <w:t>. Towns are encouraged to work with other towns on a joint project, should this be an effective and practical approach to a common issue.</w:t>
      </w:r>
    </w:p>
    <w:p w:rsidR="00167DF1" w:rsidRPr="00B26986" w:rsidRDefault="00167DF1" w:rsidP="004B1DB9">
      <w:pPr>
        <w:pStyle w:val="NoSpacing"/>
        <w:jc w:val="both"/>
        <w:rPr>
          <w:rFonts w:asciiTheme="minorHAnsi" w:hAnsiTheme="minorHAnsi" w:cstheme="minorHAnsi"/>
          <w:sz w:val="24"/>
          <w:lang w:val="en"/>
        </w:rPr>
      </w:pPr>
    </w:p>
    <w:p w:rsidR="00167DF1" w:rsidRPr="00B26986" w:rsidRDefault="00167DF1" w:rsidP="004B1DB9">
      <w:pPr>
        <w:pStyle w:val="NoSpacing"/>
        <w:jc w:val="both"/>
        <w:rPr>
          <w:rFonts w:asciiTheme="minorHAnsi" w:hAnsiTheme="minorHAnsi" w:cstheme="minorHAnsi"/>
          <w:sz w:val="24"/>
          <w:lang w:val="en"/>
        </w:rPr>
      </w:pPr>
      <w:r w:rsidRPr="00B26986">
        <w:rPr>
          <w:rFonts w:asciiTheme="minorHAnsi" w:hAnsiTheme="minorHAnsi" w:cstheme="minorHAnsi"/>
          <w:b/>
          <w:sz w:val="24"/>
          <w:lang w:val="en"/>
        </w:rPr>
        <w:t>The funding priorities remain the same as in previous ASK opportunities</w:t>
      </w:r>
      <w:r w:rsidRPr="00B26986">
        <w:rPr>
          <w:rFonts w:asciiTheme="minorHAnsi" w:hAnsiTheme="minorHAnsi" w:cstheme="minorHAnsi"/>
          <w:sz w:val="24"/>
          <w:lang w:val="en"/>
        </w:rPr>
        <w:t>:</w:t>
      </w:r>
    </w:p>
    <w:p w:rsidR="00167DF1" w:rsidRPr="00B26986" w:rsidRDefault="00167DF1" w:rsidP="004B1DB9">
      <w:pPr>
        <w:pStyle w:val="NoSpacing"/>
        <w:numPr>
          <w:ilvl w:val="0"/>
          <w:numId w:val="3"/>
        </w:numPr>
        <w:jc w:val="both"/>
        <w:rPr>
          <w:rFonts w:asciiTheme="minorHAnsi" w:hAnsiTheme="minorHAnsi" w:cstheme="minorHAnsi"/>
          <w:sz w:val="24"/>
          <w:lang w:val="en"/>
        </w:rPr>
      </w:pPr>
      <w:r w:rsidRPr="00B26986">
        <w:rPr>
          <w:rFonts w:asciiTheme="minorHAnsi" w:hAnsiTheme="minorHAnsi" w:cstheme="minorHAnsi"/>
          <w:sz w:val="24"/>
          <w:lang w:val="en"/>
        </w:rPr>
        <w:t xml:space="preserve">A </w:t>
      </w:r>
      <w:r w:rsidR="00B26986" w:rsidRPr="00B26986">
        <w:rPr>
          <w:rFonts w:asciiTheme="minorHAnsi" w:hAnsiTheme="minorHAnsi" w:cstheme="minorHAnsi"/>
          <w:sz w:val="24"/>
          <w:lang w:val="en"/>
        </w:rPr>
        <w:t>town public infrastructure or facility</w:t>
      </w:r>
      <w:r w:rsidR="000F4650">
        <w:rPr>
          <w:rFonts w:asciiTheme="minorHAnsi" w:hAnsiTheme="minorHAnsi" w:cstheme="minorHAnsi"/>
          <w:sz w:val="24"/>
          <w:lang w:val="en"/>
        </w:rPr>
        <w:t>.</w:t>
      </w:r>
    </w:p>
    <w:p w:rsidR="00167DF1" w:rsidRDefault="00B26986" w:rsidP="004B1DB9">
      <w:pPr>
        <w:pStyle w:val="NoSpacing"/>
        <w:numPr>
          <w:ilvl w:val="0"/>
          <w:numId w:val="3"/>
        </w:numPr>
        <w:jc w:val="both"/>
        <w:rPr>
          <w:rFonts w:asciiTheme="minorHAnsi" w:hAnsiTheme="minorHAnsi" w:cstheme="minorHAnsi"/>
          <w:sz w:val="24"/>
          <w:lang w:val="en"/>
        </w:rPr>
      </w:pPr>
      <w:r w:rsidRPr="00B26986">
        <w:rPr>
          <w:rFonts w:asciiTheme="minorHAnsi" w:hAnsiTheme="minorHAnsi" w:cstheme="minorHAnsi"/>
          <w:sz w:val="24"/>
          <w:lang w:val="en"/>
        </w:rPr>
        <w:t>Business attraction or retention</w:t>
      </w:r>
      <w:r w:rsidR="000F4650">
        <w:rPr>
          <w:rFonts w:asciiTheme="minorHAnsi" w:hAnsiTheme="minorHAnsi" w:cstheme="minorHAnsi"/>
          <w:sz w:val="24"/>
          <w:lang w:val="en"/>
        </w:rPr>
        <w:t>.</w:t>
      </w:r>
    </w:p>
    <w:p w:rsidR="00B26986" w:rsidRPr="00B26986" w:rsidRDefault="00B26986" w:rsidP="004B1DB9">
      <w:pPr>
        <w:pStyle w:val="NoSpacing"/>
        <w:numPr>
          <w:ilvl w:val="0"/>
          <w:numId w:val="3"/>
        </w:numPr>
        <w:jc w:val="both"/>
        <w:rPr>
          <w:rFonts w:asciiTheme="minorHAnsi" w:hAnsiTheme="minorHAnsi" w:cstheme="minorHAnsi"/>
          <w:sz w:val="24"/>
          <w:lang w:val="en"/>
        </w:rPr>
      </w:pPr>
      <w:r w:rsidRPr="00B26986">
        <w:rPr>
          <w:rFonts w:asciiTheme="minorHAnsi" w:hAnsiTheme="minorHAnsi" w:cstheme="minorHAnsi"/>
          <w:sz w:val="24"/>
          <w:lang w:val="en"/>
        </w:rPr>
        <w:t>Local health and safety issues</w:t>
      </w:r>
      <w:r w:rsidR="000F4650">
        <w:rPr>
          <w:rFonts w:asciiTheme="minorHAnsi" w:hAnsiTheme="minorHAnsi" w:cstheme="minorHAnsi"/>
          <w:sz w:val="24"/>
          <w:lang w:val="en"/>
        </w:rPr>
        <w:t>.</w:t>
      </w:r>
    </w:p>
    <w:p w:rsidR="00754C55" w:rsidRDefault="00754C55" w:rsidP="004B1DB9">
      <w:pPr>
        <w:pStyle w:val="NoSpacing"/>
        <w:jc w:val="both"/>
        <w:rPr>
          <w:rFonts w:asciiTheme="minorHAnsi" w:hAnsiTheme="minorHAnsi" w:cstheme="minorHAnsi"/>
          <w:b/>
          <w:sz w:val="24"/>
          <w:lang w:val="en"/>
        </w:rPr>
      </w:pPr>
    </w:p>
    <w:p w:rsidR="00B26986" w:rsidRPr="00B26986" w:rsidRDefault="00B26986" w:rsidP="004B1DB9">
      <w:pPr>
        <w:pStyle w:val="NoSpacing"/>
        <w:jc w:val="both"/>
        <w:rPr>
          <w:rFonts w:asciiTheme="minorHAnsi" w:hAnsiTheme="minorHAnsi" w:cstheme="minorHAnsi"/>
          <w:sz w:val="24"/>
          <w:lang w:val="en"/>
        </w:rPr>
      </w:pPr>
      <w:r w:rsidRPr="00B26986">
        <w:rPr>
          <w:rFonts w:asciiTheme="minorHAnsi" w:hAnsiTheme="minorHAnsi" w:cstheme="minorHAnsi"/>
          <w:b/>
          <w:sz w:val="24"/>
          <w:lang w:val="en"/>
        </w:rPr>
        <w:t>Examples of technical assistance</w:t>
      </w:r>
      <w:r w:rsidRPr="00B26986">
        <w:rPr>
          <w:rFonts w:asciiTheme="minorHAnsi" w:hAnsiTheme="minorHAnsi" w:cstheme="minorHAnsi"/>
          <w:sz w:val="24"/>
          <w:lang w:val="en"/>
        </w:rPr>
        <w:t xml:space="preserve">: </w:t>
      </w:r>
    </w:p>
    <w:p w:rsidR="00754C55" w:rsidRDefault="00754C55" w:rsidP="004B1DB9">
      <w:pPr>
        <w:pStyle w:val="NoSpacing"/>
        <w:numPr>
          <w:ilvl w:val="0"/>
          <w:numId w:val="6"/>
        </w:numPr>
        <w:jc w:val="both"/>
        <w:rPr>
          <w:rFonts w:asciiTheme="minorHAnsi" w:hAnsiTheme="minorHAnsi" w:cstheme="minorHAnsi"/>
          <w:sz w:val="24"/>
          <w:lang w:val="en"/>
        </w:rPr>
        <w:sectPr w:rsidR="00754C55" w:rsidSect="00172323">
          <w:headerReference w:type="default" r:id="rId8"/>
          <w:footerReference w:type="even" r:id="rId9"/>
          <w:footerReference w:type="default" r:id="rId10"/>
          <w:type w:val="continuous"/>
          <w:pgSz w:w="12240" w:h="15840"/>
          <w:pgMar w:top="1440" w:right="1440" w:bottom="1440" w:left="1440" w:header="1152" w:footer="720" w:gutter="0"/>
          <w:cols w:space="720"/>
          <w:docGrid w:linePitch="299"/>
        </w:sectPr>
      </w:pPr>
    </w:p>
    <w:p w:rsidR="0009283A" w:rsidRPr="00B26986" w:rsidRDefault="00B26986" w:rsidP="004B1DB9">
      <w:pPr>
        <w:pStyle w:val="NoSpacing"/>
        <w:numPr>
          <w:ilvl w:val="0"/>
          <w:numId w:val="6"/>
        </w:numPr>
        <w:rPr>
          <w:rFonts w:asciiTheme="minorHAnsi" w:hAnsiTheme="minorHAnsi" w:cstheme="minorHAnsi"/>
          <w:sz w:val="24"/>
          <w:lang w:val="en"/>
        </w:rPr>
      </w:pPr>
      <w:r w:rsidRPr="00B26986">
        <w:rPr>
          <w:rFonts w:asciiTheme="minorHAnsi" w:hAnsiTheme="minorHAnsi" w:cstheme="minorHAnsi"/>
          <w:sz w:val="24"/>
          <w:lang w:val="en"/>
        </w:rPr>
        <w:t>Engineering or design recommendations on issues related to ADA, fire safety, or a culvert, for example</w:t>
      </w:r>
      <w:r w:rsidR="004B1DB9">
        <w:rPr>
          <w:rFonts w:asciiTheme="minorHAnsi" w:hAnsiTheme="minorHAnsi" w:cstheme="minorHAnsi"/>
          <w:sz w:val="24"/>
          <w:lang w:val="en"/>
        </w:rPr>
        <w:t>.</w:t>
      </w:r>
    </w:p>
    <w:p w:rsidR="00B26986" w:rsidRPr="00B26986" w:rsidRDefault="00B26986" w:rsidP="004B1DB9">
      <w:pPr>
        <w:pStyle w:val="NoSpacing"/>
        <w:numPr>
          <w:ilvl w:val="0"/>
          <w:numId w:val="6"/>
        </w:numPr>
        <w:rPr>
          <w:rFonts w:asciiTheme="minorHAnsi" w:hAnsiTheme="minorHAnsi" w:cstheme="minorHAnsi"/>
          <w:sz w:val="24"/>
          <w:lang w:val="en"/>
        </w:rPr>
      </w:pPr>
      <w:r w:rsidRPr="00B26986">
        <w:rPr>
          <w:rFonts w:asciiTheme="minorHAnsi" w:hAnsiTheme="minorHAnsi" w:cstheme="minorHAnsi"/>
          <w:sz w:val="24"/>
          <w:lang w:val="en"/>
        </w:rPr>
        <w:t>Assistance writing an RFQ/RFP for a municipal project</w:t>
      </w:r>
      <w:r w:rsidR="004B1DB9">
        <w:rPr>
          <w:rFonts w:asciiTheme="minorHAnsi" w:hAnsiTheme="minorHAnsi" w:cstheme="minorHAnsi"/>
          <w:sz w:val="24"/>
          <w:lang w:val="en"/>
        </w:rPr>
        <w:t>.</w:t>
      </w:r>
    </w:p>
    <w:p w:rsidR="00B26986" w:rsidRPr="00B26986" w:rsidRDefault="00B26986" w:rsidP="004B1DB9">
      <w:pPr>
        <w:pStyle w:val="NoSpacing"/>
        <w:numPr>
          <w:ilvl w:val="0"/>
          <w:numId w:val="6"/>
        </w:numPr>
        <w:rPr>
          <w:rFonts w:asciiTheme="minorHAnsi" w:hAnsiTheme="minorHAnsi" w:cstheme="minorHAnsi"/>
          <w:sz w:val="24"/>
          <w:lang w:val="en"/>
        </w:rPr>
      </w:pPr>
      <w:r w:rsidRPr="00B26986">
        <w:rPr>
          <w:rFonts w:asciiTheme="minorHAnsi" w:hAnsiTheme="minorHAnsi" w:cstheme="minorHAnsi"/>
          <w:sz w:val="24"/>
          <w:lang w:val="en"/>
        </w:rPr>
        <w:t>Targeted economic research</w:t>
      </w:r>
      <w:r w:rsidR="004B1DB9">
        <w:rPr>
          <w:rFonts w:asciiTheme="minorHAnsi" w:hAnsiTheme="minorHAnsi" w:cstheme="minorHAnsi"/>
          <w:sz w:val="24"/>
          <w:lang w:val="en"/>
        </w:rPr>
        <w:t>.</w:t>
      </w:r>
    </w:p>
    <w:p w:rsidR="004B1DB9" w:rsidRPr="004B1DB9" w:rsidRDefault="00B26986" w:rsidP="004B1DB9">
      <w:pPr>
        <w:pStyle w:val="NoSpacing"/>
        <w:numPr>
          <w:ilvl w:val="0"/>
          <w:numId w:val="6"/>
        </w:numPr>
        <w:rPr>
          <w:rFonts w:asciiTheme="minorHAnsi" w:hAnsiTheme="minorHAnsi" w:cstheme="minorHAnsi"/>
          <w:sz w:val="24"/>
          <w:lang w:val="en"/>
        </w:rPr>
      </w:pPr>
      <w:r w:rsidRPr="00B26986">
        <w:rPr>
          <w:rFonts w:asciiTheme="minorHAnsi" w:hAnsiTheme="minorHAnsi" w:cstheme="minorHAnsi"/>
          <w:sz w:val="24"/>
          <w:lang w:val="en"/>
        </w:rPr>
        <w:t>Structural or site evaluation or preliminary design for a public building or property</w:t>
      </w:r>
      <w:r w:rsidR="004B1DB9">
        <w:rPr>
          <w:rFonts w:asciiTheme="minorHAnsi" w:hAnsiTheme="minorHAnsi" w:cstheme="minorHAnsi"/>
          <w:sz w:val="24"/>
          <w:lang w:val="en"/>
        </w:rPr>
        <w:t>.</w:t>
      </w:r>
    </w:p>
    <w:p w:rsidR="00B26986" w:rsidRPr="00B26986" w:rsidRDefault="00B26986" w:rsidP="004B1DB9">
      <w:pPr>
        <w:pStyle w:val="NoSpacing"/>
        <w:numPr>
          <w:ilvl w:val="0"/>
          <w:numId w:val="6"/>
        </w:numPr>
        <w:rPr>
          <w:rFonts w:asciiTheme="minorHAnsi" w:hAnsiTheme="minorHAnsi" w:cstheme="minorHAnsi"/>
          <w:sz w:val="24"/>
          <w:lang w:val="en"/>
        </w:rPr>
      </w:pPr>
      <w:r w:rsidRPr="00B26986">
        <w:rPr>
          <w:rFonts w:asciiTheme="minorHAnsi" w:hAnsiTheme="minorHAnsi" w:cstheme="minorHAnsi"/>
          <w:sz w:val="24"/>
          <w:lang w:val="en"/>
        </w:rPr>
        <w:t>Town road inventory and capital planning</w:t>
      </w:r>
      <w:r w:rsidR="004B1DB9">
        <w:rPr>
          <w:rFonts w:asciiTheme="minorHAnsi" w:hAnsiTheme="minorHAnsi" w:cstheme="minorHAnsi"/>
          <w:sz w:val="24"/>
          <w:lang w:val="en"/>
        </w:rPr>
        <w:t>.</w:t>
      </w:r>
    </w:p>
    <w:p w:rsidR="00B26986" w:rsidRPr="00B26986" w:rsidRDefault="00B26986" w:rsidP="004B1DB9">
      <w:pPr>
        <w:pStyle w:val="NoSpacing"/>
        <w:numPr>
          <w:ilvl w:val="0"/>
          <w:numId w:val="6"/>
        </w:numPr>
        <w:rPr>
          <w:rFonts w:asciiTheme="minorHAnsi" w:hAnsiTheme="minorHAnsi" w:cstheme="minorHAnsi"/>
          <w:sz w:val="24"/>
          <w:lang w:val="en"/>
        </w:rPr>
      </w:pPr>
      <w:r w:rsidRPr="00B26986">
        <w:rPr>
          <w:rFonts w:asciiTheme="minorHAnsi" w:hAnsiTheme="minorHAnsi" w:cstheme="minorHAnsi"/>
          <w:sz w:val="24"/>
          <w:lang w:val="en"/>
        </w:rPr>
        <w:t>Brochure design to promote a town or area</w:t>
      </w:r>
      <w:r w:rsidR="004B1DB9">
        <w:rPr>
          <w:rFonts w:asciiTheme="minorHAnsi" w:hAnsiTheme="minorHAnsi" w:cstheme="minorHAnsi"/>
          <w:sz w:val="24"/>
          <w:lang w:val="en"/>
        </w:rPr>
        <w:t>.</w:t>
      </w:r>
    </w:p>
    <w:p w:rsidR="00B26986" w:rsidRPr="00B26986" w:rsidRDefault="00B26986" w:rsidP="004B1DB9">
      <w:pPr>
        <w:pStyle w:val="NoSpacing"/>
        <w:numPr>
          <w:ilvl w:val="0"/>
          <w:numId w:val="6"/>
        </w:numPr>
        <w:rPr>
          <w:rFonts w:asciiTheme="minorHAnsi" w:hAnsiTheme="minorHAnsi" w:cstheme="minorHAnsi"/>
          <w:sz w:val="24"/>
          <w:lang w:val="en"/>
        </w:rPr>
      </w:pPr>
      <w:r w:rsidRPr="00B26986">
        <w:rPr>
          <w:rFonts w:asciiTheme="minorHAnsi" w:hAnsiTheme="minorHAnsi" w:cstheme="minorHAnsi"/>
          <w:sz w:val="24"/>
          <w:lang w:val="en"/>
        </w:rPr>
        <w:t>Wayfinding plans</w:t>
      </w:r>
      <w:r w:rsidR="004B1DB9">
        <w:rPr>
          <w:rFonts w:asciiTheme="minorHAnsi" w:hAnsiTheme="minorHAnsi" w:cstheme="minorHAnsi"/>
          <w:sz w:val="24"/>
          <w:lang w:val="en"/>
        </w:rPr>
        <w:t>.</w:t>
      </w:r>
    </w:p>
    <w:p w:rsidR="004B1DB9" w:rsidRDefault="00B26986" w:rsidP="004B1DB9">
      <w:pPr>
        <w:pStyle w:val="NoSpacing"/>
        <w:numPr>
          <w:ilvl w:val="0"/>
          <w:numId w:val="6"/>
        </w:numPr>
        <w:rPr>
          <w:rFonts w:asciiTheme="minorHAnsi" w:hAnsiTheme="minorHAnsi" w:cstheme="minorHAnsi"/>
          <w:sz w:val="24"/>
          <w:lang w:val="en"/>
        </w:rPr>
      </w:pPr>
      <w:r w:rsidRPr="00B26986">
        <w:rPr>
          <w:rFonts w:asciiTheme="minorHAnsi" w:hAnsiTheme="minorHAnsi" w:cstheme="minorHAnsi"/>
          <w:sz w:val="24"/>
          <w:lang w:val="en"/>
        </w:rPr>
        <w:t>Municipal energy project feasibility assessment</w:t>
      </w:r>
      <w:r w:rsidR="004B1DB9">
        <w:rPr>
          <w:rFonts w:asciiTheme="minorHAnsi" w:hAnsiTheme="minorHAnsi" w:cstheme="minorHAnsi"/>
          <w:sz w:val="24"/>
          <w:lang w:val="en"/>
        </w:rPr>
        <w:t>.</w:t>
      </w:r>
    </w:p>
    <w:p w:rsidR="000F4650" w:rsidRPr="000F4650" w:rsidRDefault="000F4650" w:rsidP="000F4650">
      <w:pPr>
        <w:pStyle w:val="NoSpacing"/>
        <w:ind w:left="360"/>
        <w:rPr>
          <w:rFonts w:asciiTheme="minorHAnsi" w:hAnsiTheme="minorHAnsi" w:cstheme="minorHAnsi"/>
          <w:sz w:val="24"/>
          <w:lang w:val="en"/>
        </w:rPr>
      </w:pPr>
    </w:p>
    <w:p w:rsidR="004B1DB9" w:rsidRDefault="004B1DB9" w:rsidP="004B1DB9">
      <w:pPr>
        <w:pStyle w:val="NoSpacing"/>
        <w:rPr>
          <w:rFonts w:asciiTheme="minorHAnsi" w:hAnsiTheme="minorHAnsi" w:cstheme="minorHAnsi"/>
          <w:sz w:val="24"/>
          <w:lang w:val="en"/>
        </w:rPr>
      </w:pPr>
    </w:p>
    <w:p w:rsidR="004B1DB9" w:rsidRDefault="004B1DB9" w:rsidP="004B1DB9">
      <w:pPr>
        <w:pStyle w:val="NoSpacing"/>
        <w:rPr>
          <w:rFonts w:asciiTheme="minorHAnsi" w:hAnsiTheme="minorHAnsi" w:cstheme="minorHAnsi"/>
          <w:sz w:val="24"/>
          <w:lang w:val="en"/>
        </w:rPr>
      </w:pPr>
    </w:p>
    <w:p w:rsidR="004B1DB9" w:rsidRPr="00754C55" w:rsidRDefault="004B1DB9" w:rsidP="004B1DB9">
      <w:pPr>
        <w:pStyle w:val="NoSpacing"/>
        <w:rPr>
          <w:rFonts w:asciiTheme="minorHAnsi" w:hAnsiTheme="minorHAnsi" w:cstheme="minorHAnsi"/>
          <w:sz w:val="24"/>
          <w:lang w:val="en"/>
        </w:rPr>
        <w:sectPr w:rsidR="004B1DB9" w:rsidRPr="00754C55" w:rsidSect="00754C55">
          <w:type w:val="continuous"/>
          <w:pgSz w:w="12240" w:h="15840"/>
          <w:pgMar w:top="1440" w:right="1440" w:bottom="1440" w:left="1440" w:header="1152" w:footer="720" w:gutter="0"/>
          <w:cols w:num="2" w:space="720"/>
          <w:docGrid w:linePitch="299"/>
        </w:sectPr>
      </w:pPr>
    </w:p>
    <w:p w:rsidR="004B1DB9" w:rsidRPr="00B26986" w:rsidRDefault="004B1DB9" w:rsidP="004B1DB9">
      <w:pPr>
        <w:pStyle w:val="NoSpacing"/>
        <w:jc w:val="both"/>
        <w:rPr>
          <w:rFonts w:asciiTheme="minorHAnsi" w:hAnsiTheme="minorHAnsi" w:cstheme="minorHAnsi"/>
          <w:sz w:val="24"/>
          <w:lang w:val="en"/>
        </w:rPr>
      </w:pPr>
      <w:r w:rsidRPr="00B26986">
        <w:rPr>
          <w:rFonts w:asciiTheme="minorHAnsi" w:hAnsiTheme="minorHAnsi" w:cstheme="minorHAnsi"/>
          <w:b/>
          <w:sz w:val="24"/>
          <w:lang w:val="en"/>
        </w:rPr>
        <w:t>Benefits of ASK support</w:t>
      </w:r>
      <w:r w:rsidRPr="00B26986">
        <w:rPr>
          <w:rFonts w:asciiTheme="minorHAnsi" w:hAnsiTheme="minorHAnsi" w:cstheme="minorHAnsi"/>
          <w:sz w:val="24"/>
          <w:lang w:val="en"/>
        </w:rPr>
        <w:t>:</w:t>
      </w:r>
    </w:p>
    <w:p w:rsidR="004B1DB9" w:rsidRPr="00B26986" w:rsidRDefault="004B1DB9" w:rsidP="004B1DB9">
      <w:pPr>
        <w:pStyle w:val="NoSpacing"/>
        <w:numPr>
          <w:ilvl w:val="0"/>
          <w:numId w:val="5"/>
        </w:numPr>
        <w:jc w:val="both"/>
        <w:rPr>
          <w:rFonts w:asciiTheme="minorHAnsi" w:hAnsiTheme="minorHAnsi" w:cstheme="minorHAnsi"/>
          <w:sz w:val="24"/>
          <w:lang w:val="en"/>
        </w:rPr>
      </w:pPr>
      <w:r w:rsidRPr="00B26986">
        <w:rPr>
          <w:rFonts w:asciiTheme="minorHAnsi" w:hAnsiTheme="minorHAnsi" w:cstheme="minorHAnsi"/>
          <w:sz w:val="24"/>
          <w:lang w:val="en"/>
        </w:rPr>
        <w:t>Access to appropriate expertise in a timely manner, when other funding i</w:t>
      </w:r>
      <w:r>
        <w:rPr>
          <w:rFonts w:asciiTheme="minorHAnsi" w:hAnsiTheme="minorHAnsi" w:cstheme="minorHAnsi"/>
          <w:sz w:val="24"/>
          <w:lang w:val="en"/>
        </w:rPr>
        <w:t>s not available</w:t>
      </w:r>
      <w:r w:rsidR="000F4650">
        <w:rPr>
          <w:rFonts w:asciiTheme="minorHAnsi" w:hAnsiTheme="minorHAnsi" w:cstheme="minorHAnsi"/>
          <w:sz w:val="24"/>
          <w:lang w:val="en"/>
        </w:rPr>
        <w:t>.</w:t>
      </w:r>
    </w:p>
    <w:p w:rsidR="004B1DB9" w:rsidRPr="00B26986" w:rsidRDefault="004B1DB9" w:rsidP="004B1DB9">
      <w:pPr>
        <w:pStyle w:val="NoSpacing"/>
        <w:numPr>
          <w:ilvl w:val="0"/>
          <w:numId w:val="5"/>
        </w:numPr>
        <w:jc w:val="both"/>
        <w:rPr>
          <w:rFonts w:asciiTheme="minorHAnsi" w:hAnsiTheme="minorHAnsi" w:cstheme="minorHAnsi"/>
          <w:sz w:val="24"/>
          <w:lang w:val="en"/>
        </w:rPr>
      </w:pPr>
      <w:r w:rsidRPr="00B26986">
        <w:rPr>
          <w:rFonts w:asciiTheme="minorHAnsi" w:hAnsiTheme="minorHAnsi" w:cstheme="minorHAnsi"/>
          <w:sz w:val="24"/>
          <w:lang w:val="en"/>
        </w:rPr>
        <w:t>Improved decision-making for</w:t>
      </w:r>
      <w:r>
        <w:rPr>
          <w:rFonts w:asciiTheme="minorHAnsi" w:hAnsiTheme="minorHAnsi" w:cstheme="minorHAnsi"/>
          <w:sz w:val="24"/>
          <w:lang w:val="en"/>
        </w:rPr>
        <w:t xml:space="preserve"> subsequent phases of a project</w:t>
      </w:r>
      <w:r w:rsidR="000F4650">
        <w:rPr>
          <w:rFonts w:asciiTheme="minorHAnsi" w:hAnsiTheme="minorHAnsi" w:cstheme="minorHAnsi"/>
          <w:sz w:val="24"/>
          <w:lang w:val="en"/>
        </w:rPr>
        <w:t>.</w:t>
      </w:r>
    </w:p>
    <w:p w:rsidR="004B1DB9" w:rsidRDefault="004B1DB9" w:rsidP="004B1DB9">
      <w:pPr>
        <w:pStyle w:val="NoSpacing"/>
        <w:numPr>
          <w:ilvl w:val="0"/>
          <w:numId w:val="5"/>
        </w:numPr>
        <w:jc w:val="both"/>
        <w:rPr>
          <w:rFonts w:asciiTheme="minorHAnsi" w:hAnsiTheme="minorHAnsi" w:cstheme="minorHAnsi"/>
          <w:sz w:val="24"/>
          <w:lang w:val="en"/>
        </w:rPr>
      </w:pPr>
      <w:r w:rsidRPr="00B26986">
        <w:rPr>
          <w:rFonts w:asciiTheme="minorHAnsi" w:hAnsiTheme="minorHAnsi" w:cstheme="minorHAnsi"/>
          <w:sz w:val="24"/>
          <w:lang w:val="en"/>
        </w:rPr>
        <w:t>Insight into viable alternativ</w:t>
      </w:r>
      <w:r>
        <w:rPr>
          <w:rFonts w:asciiTheme="minorHAnsi" w:hAnsiTheme="minorHAnsi" w:cstheme="minorHAnsi"/>
          <w:sz w:val="24"/>
          <w:lang w:val="en"/>
        </w:rPr>
        <w:t>es to address and solve problem</w:t>
      </w:r>
      <w:r w:rsidR="000F4650">
        <w:rPr>
          <w:rFonts w:asciiTheme="minorHAnsi" w:hAnsiTheme="minorHAnsi" w:cstheme="minorHAnsi"/>
          <w:sz w:val="24"/>
          <w:lang w:val="en"/>
        </w:rPr>
        <w:t>.</w:t>
      </w:r>
    </w:p>
    <w:p w:rsidR="004B1DB9" w:rsidRPr="004D3201" w:rsidRDefault="004B1DB9" w:rsidP="004B1DB9">
      <w:pPr>
        <w:pStyle w:val="NoSpacing"/>
        <w:ind w:left="360"/>
        <w:jc w:val="both"/>
        <w:rPr>
          <w:rFonts w:asciiTheme="minorHAnsi" w:hAnsiTheme="minorHAnsi" w:cstheme="minorHAnsi"/>
          <w:sz w:val="24"/>
          <w:lang w:val="en"/>
        </w:rPr>
      </w:pPr>
    </w:p>
    <w:p w:rsidR="00B26986" w:rsidRDefault="00172323" w:rsidP="004B1DB9">
      <w:pPr>
        <w:pStyle w:val="NoSpacing"/>
        <w:jc w:val="both"/>
        <w:rPr>
          <w:rFonts w:asciiTheme="minorHAnsi" w:hAnsiTheme="minorHAnsi" w:cstheme="minorHAnsi"/>
          <w:sz w:val="24"/>
          <w:lang w:val="en"/>
        </w:rPr>
      </w:pPr>
      <w:r>
        <w:rPr>
          <w:rFonts w:asciiTheme="minorHAnsi" w:hAnsiTheme="minorHAnsi" w:cstheme="minorHAnsi"/>
          <w:b/>
          <w:sz w:val="24"/>
          <w:lang w:val="en"/>
        </w:rPr>
        <w:t>Application Criteria</w:t>
      </w:r>
      <w:r w:rsidR="00B26986">
        <w:rPr>
          <w:rFonts w:asciiTheme="minorHAnsi" w:hAnsiTheme="minorHAnsi" w:cstheme="minorHAnsi"/>
          <w:sz w:val="24"/>
          <w:lang w:val="en"/>
        </w:rPr>
        <w:t>:</w:t>
      </w:r>
    </w:p>
    <w:p w:rsidR="004D3201" w:rsidRDefault="004B1DB9" w:rsidP="004B1DB9">
      <w:pPr>
        <w:pStyle w:val="NoSpacing"/>
        <w:jc w:val="both"/>
        <w:rPr>
          <w:rFonts w:asciiTheme="minorHAnsi" w:hAnsiTheme="minorHAnsi" w:cstheme="minorHAnsi"/>
          <w:sz w:val="24"/>
          <w:lang w:val="en"/>
        </w:rPr>
      </w:pPr>
      <w:r>
        <w:rPr>
          <w:rFonts w:asciiTheme="minorHAnsi" w:hAnsiTheme="minorHAnsi" w:cstheme="minorHAnsi"/>
          <w:sz w:val="24"/>
          <w:lang w:val="en"/>
        </w:rPr>
        <w:t>Please complete the application</w:t>
      </w:r>
      <w:r w:rsidR="003D22FA">
        <w:rPr>
          <w:rFonts w:asciiTheme="minorHAnsi" w:hAnsiTheme="minorHAnsi" w:cstheme="minorHAnsi"/>
          <w:sz w:val="24"/>
          <w:lang w:val="en"/>
        </w:rPr>
        <w:t xml:space="preserve"> form below</w:t>
      </w:r>
      <w:r>
        <w:rPr>
          <w:rFonts w:asciiTheme="minorHAnsi" w:hAnsiTheme="minorHAnsi" w:cstheme="minorHAnsi"/>
          <w:sz w:val="24"/>
          <w:lang w:val="en"/>
        </w:rPr>
        <w:t xml:space="preserve"> and attach additional </w:t>
      </w:r>
      <w:r w:rsidR="000F4650">
        <w:rPr>
          <w:rFonts w:asciiTheme="minorHAnsi" w:hAnsiTheme="minorHAnsi" w:cstheme="minorHAnsi"/>
          <w:sz w:val="24"/>
          <w:lang w:val="en"/>
        </w:rPr>
        <w:t xml:space="preserve">required information as requested. </w:t>
      </w:r>
      <w:r w:rsidR="00A62D36">
        <w:rPr>
          <w:rFonts w:asciiTheme="minorHAnsi" w:hAnsiTheme="minorHAnsi" w:cstheme="minorHAnsi"/>
          <w:sz w:val="24"/>
          <w:lang w:val="en"/>
        </w:rPr>
        <w:t xml:space="preserve">We ask that you </w:t>
      </w:r>
      <w:r w:rsidR="006B59DE">
        <w:rPr>
          <w:rFonts w:asciiTheme="minorHAnsi" w:hAnsiTheme="minorHAnsi" w:cstheme="minorHAnsi"/>
          <w:sz w:val="24"/>
          <w:lang w:val="en"/>
        </w:rPr>
        <w:t xml:space="preserve">keep your responses within the space provided. </w:t>
      </w:r>
    </w:p>
    <w:p w:rsidR="004C40C9" w:rsidRDefault="004C40C9" w:rsidP="004B1DB9">
      <w:pPr>
        <w:pStyle w:val="NoSpacing"/>
        <w:jc w:val="both"/>
        <w:rPr>
          <w:rFonts w:asciiTheme="minorHAnsi" w:hAnsiTheme="minorHAnsi" w:cstheme="minorHAnsi"/>
          <w:sz w:val="24"/>
          <w:lang w:val="en"/>
        </w:rPr>
      </w:pPr>
    </w:p>
    <w:p w:rsidR="004B1DB9" w:rsidRPr="003D22FA" w:rsidRDefault="004B1DB9" w:rsidP="004B1DB9">
      <w:pPr>
        <w:pStyle w:val="NoSpacing"/>
        <w:jc w:val="both"/>
        <w:rPr>
          <w:rFonts w:asciiTheme="minorHAnsi" w:hAnsiTheme="minorHAnsi" w:cstheme="minorHAnsi"/>
          <w:sz w:val="24"/>
          <w:lang w:val="en"/>
        </w:rPr>
      </w:pPr>
      <w:r w:rsidRPr="003D22FA">
        <w:rPr>
          <w:rFonts w:asciiTheme="minorHAnsi" w:hAnsiTheme="minorHAnsi" w:cstheme="minorHAnsi"/>
          <w:sz w:val="24"/>
          <w:lang w:val="en"/>
        </w:rPr>
        <w:t>Additional</w:t>
      </w:r>
      <w:r w:rsidR="003D22FA">
        <w:rPr>
          <w:rFonts w:asciiTheme="minorHAnsi" w:hAnsiTheme="minorHAnsi" w:cstheme="minorHAnsi"/>
          <w:sz w:val="24"/>
          <w:lang w:val="en"/>
        </w:rPr>
        <w:t xml:space="preserve"> review</w:t>
      </w:r>
      <w:r w:rsidRPr="003D22FA">
        <w:rPr>
          <w:rFonts w:asciiTheme="minorHAnsi" w:hAnsiTheme="minorHAnsi" w:cstheme="minorHAnsi"/>
          <w:sz w:val="24"/>
          <w:lang w:val="en"/>
        </w:rPr>
        <w:t xml:space="preserve"> criteria include</w:t>
      </w:r>
      <w:r w:rsidR="003D22FA">
        <w:rPr>
          <w:rFonts w:asciiTheme="minorHAnsi" w:hAnsiTheme="minorHAnsi" w:cstheme="minorHAnsi"/>
          <w:sz w:val="24"/>
          <w:lang w:val="en"/>
        </w:rPr>
        <w:t>s</w:t>
      </w:r>
      <w:r w:rsidRPr="003D22FA">
        <w:rPr>
          <w:rFonts w:asciiTheme="minorHAnsi" w:hAnsiTheme="minorHAnsi" w:cstheme="minorHAnsi"/>
          <w:sz w:val="24"/>
          <w:lang w:val="en"/>
        </w:rPr>
        <w:t xml:space="preserve">: </w:t>
      </w:r>
    </w:p>
    <w:p w:rsidR="004B1DB9" w:rsidRPr="00B26986" w:rsidRDefault="004B1DB9" w:rsidP="004B1DB9">
      <w:pPr>
        <w:pStyle w:val="NoSpacing"/>
        <w:numPr>
          <w:ilvl w:val="0"/>
          <w:numId w:val="4"/>
        </w:numPr>
        <w:jc w:val="both"/>
        <w:rPr>
          <w:rFonts w:asciiTheme="minorHAnsi" w:hAnsiTheme="minorHAnsi" w:cstheme="minorHAnsi"/>
          <w:sz w:val="24"/>
          <w:lang w:val="en"/>
        </w:rPr>
      </w:pPr>
      <w:r w:rsidRPr="00B26986">
        <w:rPr>
          <w:rFonts w:asciiTheme="minorHAnsi" w:hAnsiTheme="minorHAnsi" w:cstheme="minorHAnsi"/>
          <w:sz w:val="24"/>
          <w:lang w:val="en"/>
        </w:rPr>
        <w:t>Urgency of the situation</w:t>
      </w:r>
      <w:r w:rsidR="003D22FA">
        <w:rPr>
          <w:rFonts w:asciiTheme="minorHAnsi" w:hAnsiTheme="minorHAnsi" w:cstheme="minorHAnsi"/>
          <w:sz w:val="24"/>
          <w:lang w:val="en"/>
        </w:rPr>
        <w:t xml:space="preserve"> (W</w:t>
      </w:r>
      <w:r w:rsidRPr="00B26986">
        <w:rPr>
          <w:rFonts w:asciiTheme="minorHAnsi" w:hAnsiTheme="minorHAnsi" w:cstheme="minorHAnsi"/>
          <w:sz w:val="24"/>
          <w:lang w:val="en"/>
        </w:rPr>
        <w:t>hat’s at risk?)</w:t>
      </w:r>
    </w:p>
    <w:p w:rsidR="004B1DB9" w:rsidRPr="00B26986" w:rsidRDefault="004B1DB9" w:rsidP="004B1DB9">
      <w:pPr>
        <w:pStyle w:val="NoSpacing"/>
        <w:numPr>
          <w:ilvl w:val="0"/>
          <w:numId w:val="4"/>
        </w:numPr>
        <w:jc w:val="both"/>
        <w:rPr>
          <w:rFonts w:asciiTheme="minorHAnsi" w:hAnsiTheme="minorHAnsi" w:cstheme="minorHAnsi"/>
          <w:sz w:val="24"/>
          <w:lang w:val="en"/>
        </w:rPr>
      </w:pPr>
      <w:r w:rsidRPr="00B26986">
        <w:rPr>
          <w:rFonts w:asciiTheme="minorHAnsi" w:hAnsiTheme="minorHAnsi" w:cstheme="minorHAnsi"/>
          <w:sz w:val="24"/>
          <w:lang w:val="en"/>
        </w:rPr>
        <w:t>Timeliness of assistance</w:t>
      </w:r>
      <w:r w:rsidR="003D22FA">
        <w:rPr>
          <w:rFonts w:asciiTheme="minorHAnsi" w:hAnsiTheme="minorHAnsi" w:cstheme="minorHAnsi"/>
          <w:sz w:val="24"/>
          <w:lang w:val="en"/>
        </w:rPr>
        <w:t xml:space="preserve"> (W</w:t>
      </w:r>
      <w:r w:rsidRPr="00B26986">
        <w:rPr>
          <w:rFonts w:asciiTheme="minorHAnsi" w:hAnsiTheme="minorHAnsi" w:cstheme="minorHAnsi"/>
          <w:sz w:val="24"/>
          <w:lang w:val="en"/>
        </w:rPr>
        <w:t>hy now?)</w:t>
      </w:r>
    </w:p>
    <w:p w:rsidR="003D22FA" w:rsidRDefault="004B1DB9" w:rsidP="004B1DB9">
      <w:pPr>
        <w:pStyle w:val="NoSpacing"/>
        <w:numPr>
          <w:ilvl w:val="0"/>
          <w:numId w:val="4"/>
        </w:numPr>
        <w:jc w:val="both"/>
        <w:rPr>
          <w:rFonts w:asciiTheme="minorHAnsi" w:hAnsiTheme="minorHAnsi" w:cstheme="minorHAnsi"/>
          <w:sz w:val="24"/>
          <w:lang w:val="en"/>
        </w:rPr>
      </w:pPr>
      <w:r w:rsidRPr="00B26986">
        <w:rPr>
          <w:rFonts w:asciiTheme="minorHAnsi" w:hAnsiTheme="minorHAnsi" w:cstheme="minorHAnsi"/>
          <w:sz w:val="24"/>
          <w:lang w:val="en"/>
        </w:rPr>
        <w:t>Probability of future steps and implementation</w:t>
      </w:r>
    </w:p>
    <w:p w:rsidR="004B1DB9" w:rsidRDefault="004B1DB9" w:rsidP="003D22FA">
      <w:pPr>
        <w:pStyle w:val="NoSpacing"/>
        <w:jc w:val="both"/>
        <w:rPr>
          <w:rFonts w:asciiTheme="minorHAnsi" w:hAnsiTheme="minorHAnsi" w:cstheme="minorHAnsi"/>
          <w:sz w:val="24"/>
          <w:lang w:val="en"/>
        </w:rPr>
      </w:pPr>
      <w:r w:rsidRPr="003D22FA">
        <w:rPr>
          <w:rFonts w:asciiTheme="minorHAnsi" w:hAnsiTheme="minorHAnsi" w:cstheme="minorHAnsi"/>
          <w:sz w:val="24"/>
          <w:lang w:val="en"/>
        </w:rPr>
        <w:lastRenderedPageBreak/>
        <w:t xml:space="preserve">A realistic budget for most projects, from our experience, will likely require more than the ASK grant. </w:t>
      </w:r>
      <w:r w:rsidRPr="003D22FA">
        <w:rPr>
          <w:rFonts w:asciiTheme="minorHAnsi" w:hAnsiTheme="minorHAnsi" w:cstheme="minorHAnsi"/>
          <w:i/>
          <w:sz w:val="24"/>
          <w:u w:val="single"/>
          <w:lang w:val="en"/>
        </w:rPr>
        <w:t>Please be sure you have additional funds, in-kind resources, and/or possible partnerships to help your project succeed</w:t>
      </w:r>
      <w:r w:rsidRPr="003D22FA">
        <w:rPr>
          <w:rFonts w:asciiTheme="minorHAnsi" w:hAnsiTheme="minorHAnsi" w:cstheme="minorHAnsi"/>
          <w:sz w:val="24"/>
          <w:lang w:val="en"/>
        </w:rPr>
        <w:t xml:space="preserve">. </w:t>
      </w:r>
    </w:p>
    <w:p w:rsidR="003D22FA" w:rsidRDefault="003D22FA" w:rsidP="003D22FA">
      <w:pPr>
        <w:pStyle w:val="NoSpacing"/>
        <w:jc w:val="both"/>
        <w:rPr>
          <w:rFonts w:asciiTheme="minorHAnsi" w:hAnsiTheme="minorHAnsi" w:cstheme="minorHAnsi"/>
          <w:sz w:val="24"/>
          <w:lang w:val="en"/>
        </w:rPr>
      </w:pPr>
    </w:p>
    <w:p w:rsidR="003D22FA" w:rsidRDefault="003D22FA" w:rsidP="003D22FA">
      <w:pPr>
        <w:pStyle w:val="NoSpacing"/>
        <w:jc w:val="both"/>
        <w:rPr>
          <w:rFonts w:asciiTheme="minorHAnsi" w:hAnsiTheme="minorHAnsi" w:cstheme="minorHAnsi"/>
          <w:sz w:val="24"/>
          <w:lang w:val="en"/>
        </w:rPr>
      </w:pPr>
      <w:r>
        <w:rPr>
          <w:rFonts w:asciiTheme="minorHAnsi" w:hAnsiTheme="minorHAnsi" w:cstheme="minorHAnsi"/>
          <w:sz w:val="24"/>
          <w:lang w:val="en"/>
        </w:rPr>
        <w:t>During the review process, we’ll call and talk with you about the application and may visit the project site. Towns who received an ASK Grant in previous years are eligible to apply if the previous grant is complete and final project reports have been submitted by the March 26, 2025 deadline.</w:t>
      </w:r>
    </w:p>
    <w:p w:rsidR="003D22FA" w:rsidRPr="003D22FA" w:rsidRDefault="003D22FA" w:rsidP="003D22FA">
      <w:pPr>
        <w:pStyle w:val="NoSpacing"/>
        <w:jc w:val="both"/>
        <w:rPr>
          <w:rFonts w:asciiTheme="minorHAnsi" w:hAnsiTheme="minorHAnsi" w:cstheme="minorHAnsi"/>
          <w:sz w:val="24"/>
          <w:lang w:val="en"/>
        </w:rPr>
      </w:pPr>
    </w:p>
    <w:p w:rsidR="00754C55" w:rsidRDefault="00754C55" w:rsidP="004B1DB9">
      <w:pPr>
        <w:pStyle w:val="NoSpacing"/>
        <w:jc w:val="both"/>
        <w:rPr>
          <w:rFonts w:asciiTheme="minorHAnsi" w:hAnsiTheme="minorHAnsi" w:cstheme="minorHAnsi"/>
          <w:sz w:val="24"/>
          <w:lang w:val="en"/>
        </w:rPr>
      </w:pPr>
    </w:p>
    <w:p w:rsidR="00754C55" w:rsidRPr="004B1DB9" w:rsidRDefault="00754C55" w:rsidP="004B1DB9">
      <w:pPr>
        <w:pStyle w:val="NoSpacing"/>
        <w:jc w:val="center"/>
        <w:rPr>
          <w:rFonts w:asciiTheme="minorHAnsi" w:hAnsiTheme="minorHAnsi" w:cstheme="minorHAnsi"/>
          <w:b/>
          <w:sz w:val="24"/>
          <w:szCs w:val="25"/>
          <w:u w:val="single"/>
          <w:lang w:val="en"/>
        </w:rPr>
      </w:pPr>
      <w:r w:rsidRPr="004D3201">
        <w:rPr>
          <w:rFonts w:asciiTheme="minorHAnsi" w:hAnsiTheme="minorHAnsi" w:cstheme="minorHAnsi"/>
          <w:b/>
          <w:color w:val="365F91" w:themeColor="accent1" w:themeShade="BF"/>
          <w:sz w:val="24"/>
          <w:szCs w:val="25"/>
          <w:u w:val="single"/>
          <w:lang w:val="en"/>
        </w:rPr>
        <w:t>Applications can be emailed or mailed to the LCRPC, 297</w:t>
      </w:r>
      <w:r>
        <w:rPr>
          <w:rFonts w:asciiTheme="minorHAnsi" w:hAnsiTheme="minorHAnsi" w:cstheme="minorHAnsi"/>
          <w:b/>
          <w:color w:val="365F91" w:themeColor="accent1" w:themeShade="BF"/>
          <w:sz w:val="24"/>
          <w:szCs w:val="25"/>
          <w:u w:val="single"/>
          <w:lang w:val="en"/>
        </w:rPr>
        <w:t xml:space="preserve"> Bath Road, Wiscasset, ME 04578</w:t>
      </w:r>
    </w:p>
    <w:p w:rsidR="00754C55" w:rsidRPr="004B1DB9" w:rsidRDefault="00754C55" w:rsidP="004B1DB9">
      <w:pPr>
        <w:pStyle w:val="NoSpacing"/>
        <w:jc w:val="center"/>
        <w:rPr>
          <w:rFonts w:asciiTheme="minorHAnsi" w:hAnsiTheme="minorHAnsi" w:cstheme="minorHAnsi"/>
          <w:sz w:val="24"/>
          <w:lang w:val="en"/>
        </w:rPr>
      </w:pPr>
      <w:r w:rsidRPr="004C40C9">
        <w:rPr>
          <w:rFonts w:asciiTheme="minorHAnsi" w:hAnsiTheme="minorHAnsi" w:cstheme="minorHAnsi"/>
          <w:sz w:val="24"/>
          <w:lang w:val="en"/>
        </w:rPr>
        <w:t>Please give the office a call to talk through a proposal – a few minutes answering questions or identifying other helpful resources could improve the application and save you time.</w:t>
      </w:r>
    </w:p>
    <w:p w:rsidR="004B1DB9" w:rsidRDefault="00754C55" w:rsidP="004B1DB9">
      <w:pPr>
        <w:pStyle w:val="NoSpacing"/>
        <w:jc w:val="center"/>
        <w:rPr>
          <w:rStyle w:val="Hyperlink"/>
          <w:rFonts w:asciiTheme="minorHAnsi" w:hAnsiTheme="minorHAnsi" w:cstheme="minorHAnsi"/>
          <w:sz w:val="24"/>
          <w:lang w:val="en"/>
        </w:rPr>
      </w:pPr>
      <w:r w:rsidRPr="00E44C27">
        <w:rPr>
          <w:rFonts w:asciiTheme="minorHAnsi" w:hAnsiTheme="minorHAnsi" w:cstheme="minorHAnsi"/>
          <w:b/>
          <w:sz w:val="24"/>
          <w:lang w:val="en"/>
        </w:rPr>
        <w:t>Phone</w:t>
      </w:r>
      <w:r>
        <w:rPr>
          <w:rFonts w:asciiTheme="minorHAnsi" w:hAnsiTheme="minorHAnsi" w:cstheme="minorHAnsi"/>
          <w:sz w:val="24"/>
          <w:lang w:val="en"/>
        </w:rPr>
        <w:t xml:space="preserve">: 207-882-4271      </w:t>
      </w:r>
      <w:r w:rsidRPr="00E44C27">
        <w:rPr>
          <w:rFonts w:asciiTheme="minorHAnsi" w:hAnsiTheme="minorHAnsi" w:cstheme="minorHAnsi"/>
          <w:b/>
          <w:sz w:val="24"/>
          <w:lang w:val="en"/>
        </w:rPr>
        <w:t>Email</w:t>
      </w:r>
      <w:r>
        <w:rPr>
          <w:rFonts w:asciiTheme="minorHAnsi" w:hAnsiTheme="minorHAnsi" w:cstheme="minorHAnsi"/>
          <w:sz w:val="24"/>
          <w:lang w:val="en"/>
        </w:rPr>
        <w:t xml:space="preserve">: </w:t>
      </w:r>
      <w:hyperlink r:id="rId11" w:history="1">
        <w:r w:rsidRPr="00DB2C10">
          <w:rPr>
            <w:rStyle w:val="Hyperlink"/>
            <w:rFonts w:asciiTheme="minorHAnsi" w:hAnsiTheme="minorHAnsi" w:cstheme="minorHAnsi"/>
            <w:sz w:val="24"/>
            <w:lang w:val="en"/>
          </w:rPr>
          <w:t>erabbe@lcrpc.org</w:t>
        </w:r>
      </w:hyperlink>
    </w:p>
    <w:p w:rsidR="004B1DB9" w:rsidRPr="004B1DB9" w:rsidRDefault="004B1DB9" w:rsidP="004B1DB9">
      <w:pPr>
        <w:pStyle w:val="NoSpacing"/>
        <w:jc w:val="center"/>
        <w:rPr>
          <w:rFonts w:asciiTheme="minorHAnsi" w:hAnsiTheme="minorHAnsi" w:cstheme="minorHAnsi"/>
          <w:color w:val="0000FF" w:themeColor="hyperlink"/>
          <w:sz w:val="8"/>
          <w:u w:val="single"/>
          <w:lang w:val="en"/>
        </w:rPr>
      </w:pPr>
    </w:p>
    <w:p w:rsidR="003D22FA" w:rsidRPr="003D22FA" w:rsidRDefault="003D22FA">
      <w:pPr>
        <w:rPr>
          <w:rFonts w:asciiTheme="minorHAnsi" w:eastAsia="Calibri" w:hAnsiTheme="minorHAnsi" w:cstheme="minorHAnsi"/>
          <w:sz w:val="12"/>
          <w:szCs w:val="12"/>
          <w:lang w:val="en" w:bidi="ar-SA"/>
        </w:rPr>
      </w:pPr>
      <w:r>
        <w:rPr>
          <w:rFonts w:asciiTheme="minorHAnsi" w:eastAsia="Calibri" w:hAnsiTheme="minorHAnsi" w:cstheme="minorHAnsi"/>
          <w:sz w:val="12"/>
          <w:szCs w:val="12"/>
          <w:lang w:val="en" w:bidi="ar-SA"/>
        </w:rPr>
        <w:br w:type="page"/>
      </w:r>
    </w:p>
    <w:p w:rsidR="00555070" w:rsidRPr="000F4650" w:rsidRDefault="004B1DB9" w:rsidP="004B1DB9">
      <w:pPr>
        <w:jc w:val="center"/>
        <w:rPr>
          <w:rFonts w:asciiTheme="minorHAnsi" w:eastAsia="Calibri" w:hAnsiTheme="minorHAnsi" w:cstheme="minorHAnsi"/>
          <w:b/>
          <w:sz w:val="28"/>
          <w:u w:val="single"/>
          <w:lang w:val="en" w:bidi="ar-SA"/>
        </w:rPr>
      </w:pPr>
      <w:r w:rsidRPr="000F4650">
        <w:rPr>
          <w:rFonts w:asciiTheme="minorHAnsi" w:eastAsia="Calibri" w:hAnsiTheme="minorHAnsi" w:cstheme="minorHAnsi"/>
          <w:b/>
          <w:sz w:val="28"/>
          <w:u w:val="single"/>
          <w:lang w:val="en" w:bidi="ar-SA"/>
        </w:rPr>
        <w:lastRenderedPageBreak/>
        <w:t>Spring 2025 “Assistance with Specific Know-How” (ASK) Grant Application Form</w:t>
      </w:r>
    </w:p>
    <w:p w:rsidR="004B1DB9" w:rsidRDefault="004B1DB9" w:rsidP="004B1DB9">
      <w:pPr>
        <w:rPr>
          <w:rFonts w:asciiTheme="minorHAnsi" w:eastAsia="Calibri" w:hAnsiTheme="minorHAnsi" w:cstheme="minorHAnsi"/>
          <w:sz w:val="24"/>
          <w:lang w:val="en" w:bidi="ar-SA"/>
        </w:rPr>
      </w:pPr>
    </w:p>
    <w:tbl>
      <w:tblPr>
        <w:tblStyle w:val="TableGrid"/>
        <w:tblW w:w="0" w:type="auto"/>
        <w:tblLook w:val="04A0" w:firstRow="1" w:lastRow="0" w:firstColumn="1" w:lastColumn="0" w:noHBand="0" w:noVBand="1"/>
      </w:tblPr>
      <w:tblGrid>
        <w:gridCol w:w="581"/>
        <w:gridCol w:w="3554"/>
        <w:gridCol w:w="630"/>
        <w:gridCol w:w="990"/>
        <w:gridCol w:w="3595"/>
      </w:tblGrid>
      <w:tr w:rsidR="00555070" w:rsidTr="00151858">
        <w:trPr>
          <w:trHeight w:val="432"/>
        </w:trPr>
        <w:tc>
          <w:tcPr>
            <w:tcW w:w="4765" w:type="dxa"/>
            <w:gridSpan w:val="3"/>
            <w:shd w:val="clear" w:color="auto" w:fill="C6D9F1" w:themeFill="text2" w:themeFillTint="33"/>
            <w:vAlign w:val="center"/>
          </w:tcPr>
          <w:p w:rsidR="00555070" w:rsidRPr="00555070" w:rsidRDefault="00555070" w:rsidP="00555070">
            <w:pPr>
              <w:rPr>
                <w:rFonts w:asciiTheme="minorHAnsi" w:hAnsiTheme="minorHAnsi" w:cs="Arial"/>
                <w:b/>
                <w:bCs/>
                <w:sz w:val="24"/>
                <w:szCs w:val="24"/>
              </w:rPr>
            </w:pPr>
            <w:r w:rsidRPr="00555070">
              <w:rPr>
                <w:rFonts w:asciiTheme="minorHAnsi" w:hAnsiTheme="minorHAnsi" w:cs="Arial"/>
                <w:b/>
                <w:bCs/>
                <w:sz w:val="24"/>
                <w:szCs w:val="24"/>
              </w:rPr>
              <w:t>Applicant’s Municipality/Organization Name:</w:t>
            </w:r>
          </w:p>
        </w:tc>
        <w:tc>
          <w:tcPr>
            <w:tcW w:w="4585" w:type="dxa"/>
            <w:gridSpan w:val="2"/>
            <w:vAlign w:val="center"/>
          </w:tcPr>
          <w:p w:rsidR="00555070" w:rsidRPr="000F4650" w:rsidRDefault="00555070" w:rsidP="00555070">
            <w:pPr>
              <w:rPr>
                <w:rFonts w:asciiTheme="minorHAnsi" w:hAnsiTheme="minorHAnsi" w:cs="Arial"/>
                <w:bCs/>
                <w:sz w:val="24"/>
                <w:szCs w:val="24"/>
              </w:rPr>
            </w:pPr>
          </w:p>
        </w:tc>
      </w:tr>
      <w:tr w:rsidR="00555070" w:rsidTr="00555070">
        <w:trPr>
          <w:trHeight w:val="720"/>
        </w:trPr>
        <w:tc>
          <w:tcPr>
            <w:tcW w:w="4135" w:type="dxa"/>
            <w:gridSpan w:val="2"/>
            <w:shd w:val="clear" w:color="auto" w:fill="C6D9F1" w:themeFill="text2" w:themeFillTint="33"/>
            <w:vAlign w:val="center"/>
          </w:tcPr>
          <w:p w:rsidR="00555070" w:rsidRPr="00555070" w:rsidRDefault="00555070" w:rsidP="00555070">
            <w:pPr>
              <w:rPr>
                <w:rFonts w:asciiTheme="minorHAnsi" w:hAnsiTheme="minorHAnsi" w:cs="Arial"/>
                <w:b/>
                <w:bCs/>
                <w:sz w:val="24"/>
                <w:szCs w:val="24"/>
              </w:rPr>
            </w:pPr>
            <w:r>
              <w:rPr>
                <w:rFonts w:asciiTheme="minorHAnsi" w:hAnsiTheme="minorHAnsi" w:cs="Arial"/>
                <w:b/>
                <w:bCs/>
                <w:sz w:val="24"/>
                <w:szCs w:val="24"/>
              </w:rPr>
              <w:t>Lead Point of Contact for Application – Name/Title:</w:t>
            </w:r>
          </w:p>
        </w:tc>
        <w:tc>
          <w:tcPr>
            <w:tcW w:w="5215" w:type="dxa"/>
            <w:gridSpan w:val="3"/>
            <w:vAlign w:val="center"/>
          </w:tcPr>
          <w:p w:rsidR="00555070" w:rsidRPr="000F4650" w:rsidRDefault="00555070" w:rsidP="00555070">
            <w:pPr>
              <w:rPr>
                <w:rFonts w:asciiTheme="minorHAnsi" w:hAnsiTheme="minorHAnsi" w:cs="Arial"/>
                <w:bCs/>
                <w:sz w:val="24"/>
                <w:szCs w:val="24"/>
              </w:rPr>
            </w:pPr>
          </w:p>
        </w:tc>
      </w:tr>
      <w:tr w:rsidR="00151858" w:rsidRPr="00555070" w:rsidTr="00E63F5C">
        <w:trPr>
          <w:trHeight w:val="432"/>
        </w:trPr>
        <w:tc>
          <w:tcPr>
            <w:tcW w:w="581" w:type="dxa"/>
            <w:shd w:val="clear" w:color="auto" w:fill="C6D9F1" w:themeFill="text2" w:themeFillTint="33"/>
            <w:vAlign w:val="center"/>
          </w:tcPr>
          <w:p w:rsidR="00151858" w:rsidRPr="00555070" w:rsidRDefault="00151858" w:rsidP="00E63F5C">
            <w:pPr>
              <w:rPr>
                <w:rFonts w:asciiTheme="minorHAnsi" w:hAnsiTheme="minorHAnsi" w:cs="Arial"/>
                <w:b/>
                <w:bCs/>
                <w:sz w:val="24"/>
                <w:szCs w:val="24"/>
              </w:rPr>
            </w:pPr>
            <w:r w:rsidRPr="00555070">
              <w:rPr>
                <w:rFonts w:asciiTheme="minorHAnsi" w:hAnsiTheme="minorHAnsi" w:cs="Arial"/>
                <w:b/>
                <w:bCs/>
                <w:sz w:val="24"/>
                <w:szCs w:val="24"/>
              </w:rPr>
              <w:t>Tel:</w:t>
            </w:r>
          </w:p>
        </w:tc>
        <w:tc>
          <w:tcPr>
            <w:tcW w:w="4184" w:type="dxa"/>
            <w:gridSpan w:val="2"/>
            <w:shd w:val="clear" w:color="auto" w:fill="auto"/>
            <w:vAlign w:val="center"/>
          </w:tcPr>
          <w:p w:rsidR="00151858" w:rsidRPr="000F4650" w:rsidRDefault="00151858" w:rsidP="00E63F5C">
            <w:pPr>
              <w:rPr>
                <w:rFonts w:asciiTheme="minorHAnsi" w:hAnsiTheme="minorHAnsi" w:cs="Arial"/>
                <w:bCs/>
                <w:sz w:val="24"/>
                <w:szCs w:val="24"/>
              </w:rPr>
            </w:pPr>
          </w:p>
        </w:tc>
        <w:tc>
          <w:tcPr>
            <w:tcW w:w="990" w:type="dxa"/>
            <w:shd w:val="clear" w:color="auto" w:fill="C6D9F1" w:themeFill="text2" w:themeFillTint="33"/>
            <w:vAlign w:val="center"/>
          </w:tcPr>
          <w:p w:rsidR="00151858" w:rsidRPr="00555070" w:rsidRDefault="00151858" w:rsidP="00E63F5C">
            <w:pPr>
              <w:rPr>
                <w:rFonts w:asciiTheme="minorHAnsi" w:hAnsiTheme="minorHAnsi" w:cs="Arial"/>
                <w:b/>
                <w:bCs/>
                <w:sz w:val="24"/>
                <w:szCs w:val="24"/>
              </w:rPr>
            </w:pPr>
            <w:r w:rsidRPr="00555070">
              <w:rPr>
                <w:rFonts w:asciiTheme="minorHAnsi" w:hAnsiTheme="minorHAnsi" w:cs="Arial"/>
                <w:b/>
                <w:bCs/>
                <w:sz w:val="24"/>
                <w:szCs w:val="24"/>
              </w:rPr>
              <w:t>E-mail:</w:t>
            </w:r>
          </w:p>
        </w:tc>
        <w:tc>
          <w:tcPr>
            <w:tcW w:w="3595" w:type="dxa"/>
            <w:vAlign w:val="center"/>
          </w:tcPr>
          <w:p w:rsidR="00151858" w:rsidRPr="000F4650" w:rsidRDefault="00151858" w:rsidP="00E63F5C">
            <w:pPr>
              <w:rPr>
                <w:rFonts w:asciiTheme="minorHAnsi" w:hAnsiTheme="minorHAnsi" w:cs="Arial"/>
                <w:bCs/>
                <w:sz w:val="24"/>
                <w:szCs w:val="24"/>
              </w:rPr>
            </w:pPr>
          </w:p>
        </w:tc>
      </w:tr>
    </w:tbl>
    <w:p w:rsidR="00555070" w:rsidRDefault="00555070" w:rsidP="00446E9E">
      <w:pPr>
        <w:rPr>
          <w:rFonts w:ascii="Arial" w:hAnsi="Arial" w:cs="Arial"/>
          <w:b/>
          <w:bCs/>
          <w:sz w:val="24"/>
          <w:szCs w:val="24"/>
          <w:u w:val="single"/>
        </w:rPr>
      </w:pPr>
    </w:p>
    <w:tbl>
      <w:tblPr>
        <w:tblStyle w:val="TableGrid"/>
        <w:tblW w:w="5000" w:type="pct"/>
        <w:tblLook w:val="04A0" w:firstRow="1" w:lastRow="0" w:firstColumn="1" w:lastColumn="0" w:noHBand="0" w:noVBand="1"/>
      </w:tblPr>
      <w:tblGrid>
        <w:gridCol w:w="3686"/>
        <w:gridCol w:w="5664"/>
      </w:tblGrid>
      <w:tr w:rsidR="00446E9E" w:rsidRPr="00326BEE" w:rsidTr="00555070">
        <w:trPr>
          <w:trHeight w:val="864"/>
        </w:trPr>
        <w:tc>
          <w:tcPr>
            <w:tcW w:w="1971" w:type="pct"/>
            <w:shd w:val="clear" w:color="auto" w:fill="C6D9F1"/>
            <w:vAlign w:val="center"/>
          </w:tcPr>
          <w:p w:rsidR="00446E9E" w:rsidRPr="00446E9E" w:rsidRDefault="00446E9E" w:rsidP="00446E9E">
            <w:pPr>
              <w:rPr>
                <w:rFonts w:asciiTheme="minorHAnsi" w:hAnsiTheme="minorHAnsi" w:cs="Arial"/>
                <w:b/>
                <w:sz w:val="24"/>
              </w:rPr>
            </w:pPr>
            <w:r w:rsidRPr="00446E9E">
              <w:rPr>
                <w:rFonts w:asciiTheme="minorHAnsi" w:hAnsiTheme="minorHAnsi" w:cs="Arial"/>
                <w:b/>
                <w:sz w:val="24"/>
              </w:rPr>
              <w:t xml:space="preserve">Is this the community’s first application to the </w:t>
            </w:r>
            <w:r>
              <w:rPr>
                <w:rFonts w:asciiTheme="minorHAnsi" w:hAnsiTheme="minorHAnsi" w:cs="Arial"/>
                <w:b/>
                <w:sz w:val="24"/>
              </w:rPr>
              <w:t>ASK</w:t>
            </w:r>
            <w:r w:rsidRPr="00446E9E">
              <w:rPr>
                <w:rFonts w:asciiTheme="minorHAnsi" w:hAnsiTheme="minorHAnsi" w:cs="Arial"/>
                <w:b/>
                <w:sz w:val="24"/>
              </w:rPr>
              <w:t xml:space="preserve"> Grant Program?</w:t>
            </w:r>
          </w:p>
        </w:tc>
        <w:tc>
          <w:tcPr>
            <w:tcW w:w="3029" w:type="pct"/>
            <w:shd w:val="clear" w:color="auto" w:fill="auto"/>
            <w:vAlign w:val="center"/>
          </w:tcPr>
          <w:p w:rsidR="00446E9E" w:rsidRPr="00446E9E" w:rsidRDefault="00446E9E" w:rsidP="0076120F">
            <w:pPr>
              <w:rPr>
                <w:rFonts w:asciiTheme="minorHAnsi" w:hAnsiTheme="minorHAnsi" w:cs="Segoe UI Symbol"/>
                <w:sz w:val="24"/>
                <w:szCs w:val="24"/>
              </w:rPr>
            </w:pPr>
          </w:p>
          <w:p w:rsidR="00446E9E" w:rsidRPr="00446E9E" w:rsidRDefault="003121AA" w:rsidP="0076120F">
            <w:pPr>
              <w:rPr>
                <w:rFonts w:asciiTheme="minorHAnsi" w:hAnsiTheme="minorHAnsi" w:cs="Arial"/>
                <w:sz w:val="24"/>
                <w:szCs w:val="24"/>
              </w:rPr>
            </w:pPr>
            <w:sdt>
              <w:sdtPr>
                <w:rPr>
                  <w:rFonts w:asciiTheme="minorHAnsi" w:hAnsiTheme="minorHAnsi" w:cs="Segoe UI Symbol"/>
                  <w:sz w:val="24"/>
                  <w:szCs w:val="24"/>
                </w:rPr>
                <w:id w:val="1421612922"/>
                <w14:checkbox>
                  <w14:checked w14:val="0"/>
                  <w14:checkedState w14:val="2612" w14:font="MS Gothic"/>
                  <w14:uncheckedState w14:val="2610" w14:font="MS Gothic"/>
                </w14:checkbox>
              </w:sdtPr>
              <w:sdtEndPr/>
              <w:sdtContent>
                <w:r w:rsidR="00446E9E" w:rsidRPr="00446E9E">
                  <w:rPr>
                    <w:rFonts w:ascii="Segoe UI Symbol" w:eastAsia="MS Gothic" w:hAnsi="Segoe UI Symbol" w:cs="Segoe UI Symbol"/>
                    <w:sz w:val="24"/>
                    <w:szCs w:val="24"/>
                  </w:rPr>
                  <w:t>☐</w:t>
                </w:r>
              </w:sdtContent>
            </w:sdt>
            <w:r w:rsidR="00446E9E" w:rsidRPr="00446E9E">
              <w:rPr>
                <w:rFonts w:asciiTheme="minorHAnsi" w:hAnsiTheme="minorHAnsi" w:cs="Segoe UI Symbol"/>
                <w:sz w:val="24"/>
                <w:szCs w:val="24"/>
              </w:rPr>
              <w:t xml:space="preserve"> </w:t>
            </w:r>
            <w:proofErr w:type="gramStart"/>
            <w:r w:rsidR="00446E9E" w:rsidRPr="00446E9E">
              <w:rPr>
                <w:rFonts w:asciiTheme="minorHAnsi" w:hAnsiTheme="minorHAnsi" w:cs="Arial"/>
                <w:b/>
                <w:bCs/>
                <w:sz w:val="24"/>
                <w:szCs w:val="24"/>
              </w:rPr>
              <w:t>yes</w:t>
            </w:r>
            <w:r w:rsidR="00446E9E">
              <w:rPr>
                <w:rFonts w:asciiTheme="minorHAnsi" w:hAnsiTheme="minorHAnsi" w:cs="Arial"/>
                <w:sz w:val="24"/>
                <w:szCs w:val="24"/>
              </w:rPr>
              <w:t xml:space="preserve"> </w:t>
            </w:r>
            <w:r w:rsidR="00446E9E" w:rsidRPr="00446E9E">
              <w:rPr>
                <w:rFonts w:asciiTheme="minorHAnsi" w:hAnsiTheme="minorHAnsi" w:cs="Arial"/>
                <w:sz w:val="24"/>
                <w:szCs w:val="24"/>
              </w:rPr>
              <w:t xml:space="preserve"> </w:t>
            </w:r>
            <w:proofErr w:type="gramEnd"/>
            <w:sdt>
              <w:sdtPr>
                <w:rPr>
                  <w:rFonts w:asciiTheme="minorHAnsi" w:hAnsiTheme="minorHAnsi" w:cs="Arial"/>
                  <w:sz w:val="24"/>
                  <w:szCs w:val="24"/>
                </w:rPr>
                <w:id w:val="-281034314"/>
                <w14:checkbox>
                  <w14:checked w14:val="0"/>
                  <w14:checkedState w14:val="2612" w14:font="MS Gothic"/>
                  <w14:uncheckedState w14:val="2610" w14:font="MS Gothic"/>
                </w14:checkbox>
              </w:sdtPr>
              <w:sdtEndPr/>
              <w:sdtContent>
                <w:r w:rsidR="00446E9E">
                  <w:rPr>
                    <w:rFonts w:ascii="MS Gothic" w:eastAsia="MS Gothic" w:hAnsi="MS Gothic" w:cs="Arial" w:hint="eastAsia"/>
                    <w:sz w:val="24"/>
                    <w:szCs w:val="24"/>
                  </w:rPr>
                  <w:t>☐</w:t>
                </w:r>
              </w:sdtContent>
            </w:sdt>
            <w:r w:rsidR="00446E9E" w:rsidRPr="00446E9E">
              <w:rPr>
                <w:rFonts w:asciiTheme="minorHAnsi" w:hAnsiTheme="minorHAnsi" w:cs="Segoe UI Symbol"/>
                <w:sz w:val="24"/>
                <w:szCs w:val="24"/>
              </w:rPr>
              <w:t xml:space="preserve"> </w:t>
            </w:r>
            <w:r w:rsidR="00446E9E" w:rsidRPr="00446E9E">
              <w:rPr>
                <w:rFonts w:asciiTheme="minorHAnsi" w:hAnsiTheme="minorHAnsi" w:cs="Arial"/>
                <w:b/>
                <w:bCs/>
                <w:sz w:val="24"/>
                <w:szCs w:val="24"/>
              </w:rPr>
              <w:t>no</w:t>
            </w:r>
            <w:r w:rsidR="00446E9E" w:rsidRPr="00446E9E">
              <w:rPr>
                <w:rFonts w:asciiTheme="minorHAnsi" w:hAnsiTheme="minorHAnsi" w:cs="Arial"/>
                <w:sz w:val="24"/>
                <w:szCs w:val="24"/>
              </w:rPr>
              <w:t xml:space="preserve">  (If yes, skip the rest of this section.)</w:t>
            </w:r>
          </w:p>
          <w:p w:rsidR="00446E9E" w:rsidRPr="00446E9E" w:rsidRDefault="00446E9E" w:rsidP="0076120F">
            <w:pPr>
              <w:rPr>
                <w:rFonts w:asciiTheme="minorHAnsi" w:hAnsiTheme="minorHAnsi" w:cs="Arial"/>
                <w:sz w:val="24"/>
                <w:szCs w:val="24"/>
              </w:rPr>
            </w:pPr>
          </w:p>
        </w:tc>
      </w:tr>
      <w:tr w:rsidR="00446E9E" w:rsidRPr="00326BEE" w:rsidTr="00555070">
        <w:trPr>
          <w:trHeight w:val="576"/>
        </w:trPr>
        <w:tc>
          <w:tcPr>
            <w:tcW w:w="1971" w:type="pct"/>
            <w:shd w:val="clear" w:color="auto" w:fill="C6D9F1"/>
            <w:vAlign w:val="center"/>
          </w:tcPr>
          <w:p w:rsidR="00446E9E" w:rsidRPr="00446E9E" w:rsidRDefault="00446E9E" w:rsidP="00446E9E">
            <w:pPr>
              <w:rPr>
                <w:rFonts w:asciiTheme="minorHAnsi" w:hAnsiTheme="minorHAnsi" w:cs="Arial"/>
                <w:b/>
                <w:sz w:val="24"/>
              </w:rPr>
            </w:pPr>
            <w:r w:rsidRPr="00446E9E">
              <w:rPr>
                <w:rFonts w:asciiTheme="minorHAnsi" w:hAnsiTheme="minorHAnsi" w:cs="Arial"/>
                <w:b/>
                <w:sz w:val="24"/>
              </w:rPr>
              <w:t xml:space="preserve">Does your community have an active </w:t>
            </w:r>
            <w:r>
              <w:rPr>
                <w:rFonts w:asciiTheme="minorHAnsi" w:hAnsiTheme="minorHAnsi" w:cs="Arial"/>
                <w:b/>
                <w:sz w:val="24"/>
              </w:rPr>
              <w:t>ASK</w:t>
            </w:r>
            <w:r w:rsidRPr="00446E9E">
              <w:rPr>
                <w:rFonts w:asciiTheme="minorHAnsi" w:hAnsiTheme="minorHAnsi" w:cs="Arial"/>
                <w:b/>
                <w:sz w:val="24"/>
              </w:rPr>
              <w:t xml:space="preserve"> Grant from a previous round?</w:t>
            </w:r>
          </w:p>
        </w:tc>
        <w:tc>
          <w:tcPr>
            <w:tcW w:w="3029" w:type="pct"/>
            <w:shd w:val="clear" w:color="auto" w:fill="auto"/>
            <w:vAlign w:val="center"/>
          </w:tcPr>
          <w:p w:rsidR="00446E9E" w:rsidRPr="00446E9E" w:rsidRDefault="003121AA" w:rsidP="00AF0D82">
            <w:pPr>
              <w:rPr>
                <w:rFonts w:asciiTheme="minorHAnsi" w:hAnsiTheme="minorHAnsi" w:cs="Segoe UI Symbol"/>
                <w:sz w:val="24"/>
                <w:szCs w:val="24"/>
              </w:rPr>
            </w:pPr>
            <w:sdt>
              <w:sdtPr>
                <w:rPr>
                  <w:rFonts w:asciiTheme="minorHAnsi" w:hAnsiTheme="minorHAnsi" w:cs="Segoe UI Symbol"/>
                  <w:sz w:val="24"/>
                  <w:szCs w:val="24"/>
                </w:rPr>
                <w:id w:val="-774402047"/>
                <w14:checkbox>
                  <w14:checked w14:val="0"/>
                  <w14:checkedState w14:val="2612" w14:font="MS Gothic"/>
                  <w14:uncheckedState w14:val="2610" w14:font="MS Gothic"/>
                </w14:checkbox>
              </w:sdtPr>
              <w:sdtEndPr/>
              <w:sdtContent>
                <w:r w:rsidR="00446E9E">
                  <w:rPr>
                    <w:rFonts w:ascii="MS Gothic" w:eastAsia="MS Gothic" w:hAnsi="MS Gothic" w:cs="Segoe UI Symbol" w:hint="eastAsia"/>
                    <w:sz w:val="24"/>
                    <w:szCs w:val="24"/>
                  </w:rPr>
                  <w:t>☐</w:t>
                </w:r>
              </w:sdtContent>
            </w:sdt>
            <w:r w:rsidR="00446E9E" w:rsidRPr="00446E9E">
              <w:rPr>
                <w:rFonts w:asciiTheme="minorHAnsi" w:hAnsiTheme="minorHAnsi" w:cs="Segoe UI Symbol"/>
                <w:sz w:val="24"/>
                <w:szCs w:val="24"/>
              </w:rPr>
              <w:t xml:space="preserve"> </w:t>
            </w:r>
            <w:r w:rsidR="00446E9E" w:rsidRPr="00446E9E">
              <w:rPr>
                <w:rFonts w:asciiTheme="minorHAnsi" w:hAnsiTheme="minorHAnsi" w:cs="Arial"/>
                <w:b/>
                <w:bCs/>
                <w:sz w:val="24"/>
                <w:szCs w:val="24"/>
              </w:rPr>
              <w:t>yes</w:t>
            </w:r>
            <w:r w:rsidR="00AF0D82" w:rsidRPr="00446E9E">
              <w:rPr>
                <w:rFonts w:asciiTheme="minorHAnsi" w:hAnsiTheme="minorHAnsi" w:cs="Arial"/>
                <w:sz w:val="24"/>
                <w:szCs w:val="24"/>
              </w:rPr>
              <w:t xml:space="preserve"> </w:t>
            </w:r>
            <w:sdt>
              <w:sdtPr>
                <w:rPr>
                  <w:rFonts w:asciiTheme="minorHAnsi" w:hAnsiTheme="minorHAnsi" w:cs="Arial"/>
                  <w:sz w:val="24"/>
                  <w:szCs w:val="24"/>
                </w:rPr>
                <w:id w:val="-1027246668"/>
                <w14:checkbox>
                  <w14:checked w14:val="0"/>
                  <w14:checkedState w14:val="2612" w14:font="MS Gothic"/>
                  <w14:uncheckedState w14:val="2610" w14:font="MS Gothic"/>
                </w14:checkbox>
              </w:sdtPr>
              <w:sdtEndPr/>
              <w:sdtContent>
                <w:r w:rsidR="00AF0D82">
                  <w:rPr>
                    <w:rFonts w:ascii="MS Gothic" w:eastAsia="MS Gothic" w:hAnsi="MS Gothic" w:cs="Arial" w:hint="eastAsia"/>
                    <w:sz w:val="24"/>
                    <w:szCs w:val="24"/>
                  </w:rPr>
                  <w:t>☐</w:t>
                </w:r>
              </w:sdtContent>
            </w:sdt>
            <w:r w:rsidR="00446E9E" w:rsidRPr="00446E9E">
              <w:rPr>
                <w:rFonts w:asciiTheme="minorHAnsi" w:hAnsiTheme="minorHAnsi" w:cs="Arial"/>
                <w:b/>
                <w:bCs/>
                <w:sz w:val="24"/>
                <w:szCs w:val="24"/>
              </w:rPr>
              <w:t xml:space="preserve"> </w:t>
            </w:r>
            <w:r w:rsidR="00446E9E" w:rsidRPr="00446E9E">
              <w:rPr>
                <w:rFonts w:asciiTheme="minorHAnsi" w:hAnsiTheme="minorHAnsi" w:cs="Segoe UI Symbol"/>
                <w:sz w:val="24"/>
                <w:szCs w:val="24"/>
              </w:rPr>
              <w:t xml:space="preserve"> </w:t>
            </w:r>
            <w:r w:rsidR="00446E9E" w:rsidRPr="00446E9E">
              <w:rPr>
                <w:rFonts w:asciiTheme="minorHAnsi" w:hAnsiTheme="minorHAnsi" w:cs="Arial"/>
                <w:b/>
                <w:bCs/>
                <w:sz w:val="24"/>
                <w:szCs w:val="24"/>
              </w:rPr>
              <w:t>no</w:t>
            </w:r>
            <w:r w:rsidR="00446E9E">
              <w:rPr>
                <w:rFonts w:asciiTheme="minorHAnsi" w:hAnsiTheme="minorHAnsi" w:cs="Arial"/>
                <w:sz w:val="24"/>
                <w:szCs w:val="24"/>
              </w:rPr>
              <w:t xml:space="preserve"> </w:t>
            </w:r>
          </w:p>
        </w:tc>
      </w:tr>
    </w:tbl>
    <w:p w:rsidR="00E44C27" w:rsidRPr="00B6347D" w:rsidRDefault="00E44C27" w:rsidP="00555070">
      <w:pPr>
        <w:pStyle w:val="NoSpacing"/>
        <w:rPr>
          <w:rFonts w:asciiTheme="minorHAnsi" w:hAnsiTheme="minorHAnsi" w:cstheme="minorHAnsi"/>
          <w:sz w:val="24"/>
          <w:lang w:val="en"/>
        </w:rPr>
      </w:pPr>
    </w:p>
    <w:tbl>
      <w:tblPr>
        <w:tblStyle w:val="TableGrid"/>
        <w:tblW w:w="0" w:type="auto"/>
        <w:tblLook w:val="04A0" w:firstRow="1" w:lastRow="0" w:firstColumn="1" w:lastColumn="0" w:noHBand="0" w:noVBand="1"/>
      </w:tblPr>
      <w:tblGrid>
        <w:gridCol w:w="9350"/>
      </w:tblGrid>
      <w:tr w:rsidR="00754C55" w:rsidTr="00555070">
        <w:trPr>
          <w:trHeight w:val="432"/>
        </w:trPr>
        <w:tc>
          <w:tcPr>
            <w:tcW w:w="9350" w:type="dxa"/>
            <w:shd w:val="clear" w:color="auto" w:fill="C6D9F1" w:themeFill="text2" w:themeFillTint="33"/>
            <w:vAlign w:val="center"/>
          </w:tcPr>
          <w:p w:rsidR="00754C55" w:rsidRPr="00C646EA" w:rsidRDefault="00754C55" w:rsidP="000F4650">
            <w:pPr>
              <w:pStyle w:val="NoSpacing"/>
              <w:rPr>
                <w:rFonts w:asciiTheme="minorHAnsi" w:hAnsiTheme="minorHAnsi" w:cstheme="minorHAnsi"/>
                <w:b/>
                <w:sz w:val="24"/>
                <w:lang w:val="en"/>
              </w:rPr>
            </w:pPr>
            <w:r w:rsidRPr="00446E9E">
              <w:rPr>
                <w:rFonts w:asciiTheme="minorHAnsi" w:hAnsiTheme="minorHAnsi" w:cstheme="minorHAnsi"/>
                <w:b/>
                <w:sz w:val="24"/>
                <w:lang w:val="en"/>
              </w:rPr>
              <w:t>Describe the specific municipal issue or problem.</w:t>
            </w:r>
          </w:p>
        </w:tc>
      </w:tr>
      <w:tr w:rsidR="00754C55" w:rsidTr="00754C55">
        <w:tc>
          <w:tcPr>
            <w:tcW w:w="9350" w:type="dxa"/>
          </w:tcPr>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0F4650" w:rsidRDefault="000F4650"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tc>
      </w:tr>
    </w:tbl>
    <w:p w:rsidR="004B0FA3" w:rsidRDefault="004B0FA3" w:rsidP="000F4650">
      <w:pPr>
        <w:pStyle w:val="NoSpacing"/>
        <w:rPr>
          <w:rFonts w:asciiTheme="minorHAnsi" w:hAnsiTheme="minorHAnsi" w:cstheme="minorHAnsi"/>
          <w:sz w:val="24"/>
          <w:lang w:val="en"/>
        </w:rPr>
      </w:pPr>
    </w:p>
    <w:tbl>
      <w:tblPr>
        <w:tblStyle w:val="TableGrid"/>
        <w:tblW w:w="0" w:type="auto"/>
        <w:tblLook w:val="04A0" w:firstRow="1" w:lastRow="0" w:firstColumn="1" w:lastColumn="0" w:noHBand="0" w:noVBand="1"/>
      </w:tblPr>
      <w:tblGrid>
        <w:gridCol w:w="9350"/>
      </w:tblGrid>
      <w:tr w:rsidR="00754C55" w:rsidTr="00555070">
        <w:trPr>
          <w:trHeight w:val="720"/>
        </w:trPr>
        <w:tc>
          <w:tcPr>
            <w:tcW w:w="9350" w:type="dxa"/>
            <w:shd w:val="clear" w:color="auto" w:fill="C6D9F1" w:themeFill="text2" w:themeFillTint="33"/>
            <w:vAlign w:val="center"/>
          </w:tcPr>
          <w:p w:rsidR="00754C55" w:rsidRPr="00C646EA" w:rsidRDefault="00754C55" w:rsidP="000F4650">
            <w:pPr>
              <w:pStyle w:val="NoSpacing"/>
              <w:rPr>
                <w:rFonts w:asciiTheme="minorHAnsi" w:hAnsiTheme="minorHAnsi" w:cstheme="minorHAnsi"/>
                <w:b/>
                <w:sz w:val="24"/>
                <w:lang w:val="en"/>
              </w:rPr>
            </w:pPr>
            <w:r w:rsidRPr="00446E9E">
              <w:rPr>
                <w:rFonts w:asciiTheme="minorHAnsi" w:hAnsiTheme="minorHAnsi" w:cstheme="minorHAnsi"/>
                <w:b/>
                <w:sz w:val="24"/>
                <w:lang w:val="en"/>
              </w:rPr>
              <w:t>Briefly describe how the problem developed, any previous town efforts to solve or address it, if known, and why this needs to be solved now.</w:t>
            </w:r>
          </w:p>
        </w:tc>
      </w:tr>
      <w:tr w:rsidR="00754C55" w:rsidTr="00754C55">
        <w:tc>
          <w:tcPr>
            <w:tcW w:w="9350" w:type="dxa"/>
          </w:tcPr>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0F4650" w:rsidRDefault="000F4650"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tc>
      </w:tr>
    </w:tbl>
    <w:p w:rsidR="00754C55" w:rsidRDefault="00754C55" w:rsidP="000F4650">
      <w:pPr>
        <w:pStyle w:val="NoSpacing"/>
        <w:rPr>
          <w:rFonts w:asciiTheme="minorHAnsi" w:hAnsiTheme="minorHAnsi" w:cstheme="minorHAnsi"/>
          <w:sz w:val="24"/>
          <w:lang w:val="en"/>
        </w:rPr>
      </w:pPr>
    </w:p>
    <w:tbl>
      <w:tblPr>
        <w:tblStyle w:val="TableGrid"/>
        <w:tblW w:w="0" w:type="auto"/>
        <w:tblLook w:val="04A0" w:firstRow="1" w:lastRow="0" w:firstColumn="1" w:lastColumn="0" w:noHBand="0" w:noVBand="1"/>
      </w:tblPr>
      <w:tblGrid>
        <w:gridCol w:w="9350"/>
      </w:tblGrid>
      <w:tr w:rsidR="00754C55" w:rsidTr="00555070">
        <w:trPr>
          <w:trHeight w:val="432"/>
        </w:trPr>
        <w:tc>
          <w:tcPr>
            <w:tcW w:w="9350" w:type="dxa"/>
            <w:shd w:val="clear" w:color="auto" w:fill="C6D9F1" w:themeFill="text2" w:themeFillTint="33"/>
            <w:vAlign w:val="center"/>
          </w:tcPr>
          <w:p w:rsidR="00754C55" w:rsidRPr="00C646EA" w:rsidRDefault="00754C55" w:rsidP="000F4650">
            <w:pPr>
              <w:pStyle w:val="NoSpacing"/>
              <w:rPr>
                <w:rFonts w:asciiTheme="minorHAnsi" w:hAnsiTheme="minorHAnsi" w:cstheme="minorHAnsi"/>
                <w:b/>
                <w:sz w:val="24"/>
                <w:lang w:val="en"/>
              </w:rPr>
            </w:pPr>
            <w:r w:rsidRPr="00446E9E">
              <w:rPr>
                <w:rFonts w:asciiTheme="minorHAnsi" w:hAnsiTheme="minorHAnsi" w:cstheme="minorHAnsi"/>
                <w:b/>
                <w:sz w:val="24"/>
                <w:lang w:val="en"/>
              </w:rPr>
              <w:lastRenderedPageBreak/>
              <w:t>Explain or list the steps and tasks planned for the ASK funds.</w:t>
            </w:r>
          </w:p>
        </w:tc>
      </w:tr>
      <w:tr w:rsidR="00754C55" w:rsidTr="00754C55">
        <w:tc>
          <w:tcPr>
            <w:tcW w:w="9350" w:type="dxa"/>
          </w:tcPr>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0F4650" w:rsidRDefault="000F4650"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tc>
      </w:tr>
    </w:tbl>
    <w:p w:rsidR="00754C55" w:rsidRDefault="00754C55" w:rsidP="000F4650">
      <w:pPr>
        <w:pStyle w:val="NoSpacing"/>
        <w:rPr>
          <w:rFonts w:asciiTheme="minorHAnsi" w:hAnsiTheme="minorHAnsi" w:cstheme="minorHAnsi"/>
          <w:sz w:val="24"/>
          <w:lang w:val="en"/>
        </w:rPr>
      </w:pPr>
    </w:p>
    <w:tbl>
      <w:tblPr>
        <w:tblStyle w:val="TableGrid"/>
        <w:tblW w:w="0" w:type="auto"/>
        <w:tblLook w:val="04A0" w:firstRow="1" w:lastRow="0" w:firstColumn="1" w:lastColumn="0" w:noHBand="0" w:noVBand="1"/>
      </w:tblPr>
      <w:tblGrid>
        <w:gridCol w:w="9350"/>
      </w:tblGrid>
      <w:tr w:rsidR="00754C55" w:rsidTr="00555070">
        <w:trPr>
          <w:trHeight w:val="720"/>
        </w:trPr>
        <w:tc>
          <w:tcPr>
            <w:tcW w:w="9350" w:type="dxa"/>
            <w:shd w:val="clear" w:color="auto" w:fill="C6D9F1" w:themeFill="text2" w:themeFillTint="33"/>
            <w:vAlign w:val="center"/>
          </w:tcPr>
          <w:p w:rsidR="00754C55" w:rsidRPr="00C646EA" w:rsidRDefault="00754C55" w:rsidP="000F4650">
            <w:pPr>
              <w:pStyle w:val="NoSpacing"/>
              <w:rPr>
                <w:rFonts w:asciiTheme="minorHAnsi" w:hAnsiTheme="minorHAnsi" w:cstheme="minorHAnsi"/>
                <w:b/>
                <w:sz w:val="24"/>
                <w:lang w:val="en"/>
              </w:rPr>
            </w:pPr>
            <w:r w:rsidRPr="00446E9E">
              <w:rPr>
                <w:rFonts w:asciiTheme="minorHAnsi" w:hAnsiTheme="minorHAnsi" w:cstheme="minorHAnsi"/>
                <w:b/>
                <w:sz w:val="24"/>
                <w:lang w:val="en"/>
              </w:rPr>
              <w:t>Identify the town officials, key town employees, or consultants who will be involved. Please describe their roles.</w:t>
            </w:r>
          </w:p>
        </w:tc>
      </w:tr>
      <w:tr w:rsidR="00754C55" w:rsidTr="00754C55">
        <w:tc>
          <w:tcPr>
            <w:tcW w:w="9350" w:type="dxa"/>
          </w:tcPr>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0F4650" w:rsidRDefault="000F4650"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tc>
      </w:tr>
    </w:tbl>
    <w:p w:rsidR="00754C55" w:rsidRDefault="00754C55" w:rsidP="000F4650">
      <w:pPr>
        <w:pStyle w:val="NoSpacing"/>
        <w:rPr>
          <w:rFonts w:asciiTheme="minorHAnsi" w:hAnsiTheme="minorHAnsi" w:cstheme="minorHAnsi"/>
          <w:sz w:val="24"/>
          <w:lang w:val="en"/>
        </w:rPr>
      </w:pPr>
    </w:p>
    <w:tbl>
      <w:tblPr>
        <w:tblStyle w:val="TableGrid"/>
        <w:tblW w:w="0" w:type="auto"/>
        <w:tblLook w:val="04A0" w:firstRow="1" w:lastRow="0" w:firstColumn="1" w:lastColumn="0" w:noHBand="0" w:noVBand="1"/>
      </w:tblPr>
      <w:tblGrid>
        <w:gridCol w:w="9350"/>
      </w:tblGrid>
      <w:tr w:rsidR="00754C55" w:rsidTr="00555070">
        <w:trPr>
          <w:trHeight w:val="720"/>
        </w:trPr>
        <w:tc>
          <w:tcPr>
            <w:tcW w:w="9350" w:type="dxa"/>
            <w:shd w:val="clear" w:color="auto" w:fill="C6D9F1" w:themeFill="text2" w:themeFillTint="33"/>
            <w:vAlign w:val="center"/>
          </w:tcPr>
          <w:p w:rsidR="00754C55" w:rsidRPr="00C646EA" w:rsidRDefault="00754C55" w:rsidP="000F4650">
            <w:pPr>
              <w:pStyle w:val="NoSpacing"/>
              <w:rPr>
                <w:rFonts w:asciiTheme="minorHAnsi" w:hAnsiTheme="minorHAnsi" w:cstheme="minorHAnsi"/>
                <w:b/>
                <w:sz w:val="24"/>
                <w:lang w:val="en"/>
              </w:rPr>
            </w:pPr>
            <w:r w:rsidRPr="00446E9E">
              <w:rPr>
                <w:rFonts w:asciiTheme="minorHAnsi" w:hAnsiTheme="minorHAnsi" w:cstheme="minorHAnsi"/>
                <w:b/>
                <w:sz w:val="24"/>
                <w:lang w:val="en"/>
              </w:rPr>
              <w:t xml:space="preserve">If this is part of a larger town project/problem, please say how this short-term technical assistance will </w:t>
            </w:r>
            <w:r w:rsidR="00C646EA">
              <w:rPr>
                <w:rFonts w:asciiTheme="minorHAnsi" w:hAnsiTheme="minorHAnsi" w:cstheme="minorHAnsi"/>
                <w:b/>
                <w:sz w:val="24"/>
                <w:lang w:val="en"/>
              </w:rPr>
              <w:t>help address the larger problem.</w:t>
            </w:r>
          </w:p>
        </w:tc>
      </w:tr>
      <w:tr w:rsidR="00754C55" w:rsidTr="00754C55">
        <w:tc>
          <w:tcPr>
            <w:tcW w:w="9350" w:type="dxa"/>
          </w:tcPr>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0F4650" w:rsidRDefault="000F4650"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tc>
      </w:tr>
    </w:tbl>
    <w:p w:rsidR="003D22FA" w:rsidRDefault="003D22FA" w:rsidP="000F4650">
      <w:pPr>
        <w:pStyle w:val="NoSpacing"/>
        <w:rPr>
          <w:rFonts w:asciiTheme="minorHAnsi" w:hAnsiTheme="minorHAnsi" w:cstheme="minorHAnsi"/>
          <w:sz w:val="24"/>
          <w:lang w:val="en"/>
        </w:rPr>
      </w:pPr>
    </w:p>
    <w:p w:rsidR="003D22FA" w:rsidRDefault="003D22FA">
      <w:pPr>
        <w:rPr>
          <w:rFonts w:asciiTheme="minorHAnsi" w:eastAsia="Calibri" w:hAnsiTheme="minorHAnsi" w:cstheme="minorHAnsi"/>
          <w:sz w:val="24"/>
          <w:lang w:val="en" w:bidi="ar-SA"/>
        </w:rPr>
      </w:pPr>
      <w:r>
        <w:rPr>
          <w:rFonts w:asciiTheme="minorHAnsi" w:hAnsiTheme="minorHAnsi" w:cstheme="minorHAnsi"/>
          <w:sz w:val="24"/>
          <w:lang w:val="en"/>
        </w:rPr>
        <w:br w:type="page"/>
      </w:r>
    </w:p>
    <w:p w:rsidR="00754C55" w:rsidRDefault="00754C55" w:rsidP="000F4650">
      <w:pPr>
        <w:pStyle w:val="NoSpacing"/>
        <w:rPr>
          <w:rFonts w:asciiTheme="minorHAnsi" w:hAnsiTheme="minorHAnsi" w:cstheme="minorHAnsi"/>
          <w:sz w:val="24"/>
          <w:lang w:val="en"/>
        </w:rPr>
      </w:pPr>
    </w:p>
    <w:tbl>
      <w:tblPr>
        <w:tblStyle w:val="TableGrid"/>
        <w:tblW w:w="0" w:type="auto"/>
        <w:tblLook w:val="04A0" w:firstRow="1" w:lastRow="0" w:firstColumn="1" w:lastColumn="0" w:noHBand="0" w:noVBand="1"/>
      </w:tblPr>
      <w:tblGrid>
        <w:gridCol w:w="9350"/>
      </w:tblGrid>
      <w:tr w:rsidR="00754C55" w:rsidTr="00555070">
        <w:trPr>
          <w:trHeight w:val="720"/>
        </w:trPr>
        <w:tc>
          <w:tcPr>
            <w:tcW w:w="9350" w:type="dxa"/>
            <w:shd w:val="clear" w:color="auto" w:fill="C6D9F1" w:themeFill="text2" w:themeFillTint="33"/>
            <w:vAlign w:val="center"/>
          </w:tcPr>
          <w:p w:rsidR="00754C55" w:rsidRPr="00C646EA" w:rsidRDefault="00754C55" w:rsidP="000F4650">
            <w:pPr>
              <w:pStyle w:val="NoSpacing"/>
              <w:rPr>
                <w:rFonts w:asciiTheme="minorHAnsi" w:hAnsiTheme="minorHAnsi" w:cstheme="minorHAnsi"/>
                <w:b/>
                <w:sz w:val="24"/>
                <w:lang w:val="en"/>
              </w:rPr>
            </w:pPr>
            <w:r w:rsidRPr="00446E9E">
              <w:rPr>
                <w:rFonts w:asciiTheme="minorHAnsi" w:hAnsiTheme="minorHAnsi" w:cstheme="minorHAnsi"/>
                <w:b/>
                <w:sz w:val="24"/>
                <w:lang w:val="en"/>
              </w:rPr>
              <w:t>List any current or potential resources (town funds, pro-bono assistance, volunteers, and town equipment, for example) that would be part of the overall budget for this project.</w:t>
            </w:r>
          </w:p>
        </w:tc>
      </w:tr>
      <w:tr w:rsidR="00754C55" w:rsidTr="00754C55">
        <w:tc>
          <w:tcPr>
            <w:tcW w:w="9350" w:type="dxa"/>
          </w:tcPr>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0F4650" w:rsidRDefault="000F4650"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tc>
      </w:tr>
    </w:tbl>
    <w:p w:rsidR="00754C55" w:rsidRDefault="00754C55" w:rsidP="000F4650">
      <w:pPr>
        <w:pStyle w:val="NoSpacing"/>
        <w:rPr>
          <w:rFonts w:asciiTheme="minorHAnsi" w:hAnsiTheme="minorHAnsi" w:cstheme="minorHAnsi"/>
          <w:sz w:val="24"/>
          <w:lang w:val="en"/>
        </w:rPr>
      </w:pPr>
    </w:p>
    <w:tbl>
      <w:tblPr>
        <w:tblStyle w:val="TableGrid"/>
        <w:tblW w:w="0" w:type="auto"/>
        <w:tblLook w:val="04A0" w:firstRow="1" w:lastRow="0" w:firstColumn="1" w:lastColumn="0" w:noHBand="0" w:noVBand="1"/>
      </w:tblPr>
      <w:tblGrid>
        <w:gridCol w:w="9350"/>
      </w:tblGrid>
      <w:tr w:rsidR="00754C55" w:rsidTr="00555070">
        <w:trPr>
          <w:trHeight w:val="432"/>
        </w:trPr>
        <w:tc>
          <w:tcPr>
            <w:tcW w:w="9350" w:type="dxa"/>
            <w:shd w:val="clear" w:color="auto" w:fill="C6D9F1" w:themeFill="text2" w:themeFillTint="33"/>
            <w:vAlign w:val="center"/>
          </w:tcPr>
          <w:p w:rsidR="00754C55" w:rsidRPr="00C646EA" w:rsidRDefault="00754C55" w:rsidP="000F4650">
            <w:pPr>
              <w:pStyle w:val="NoSpacing"/>
              <w:rPr>
                <w:rFonts w:asciiTheme="minorHAnsi" w:hAnsiTheme="minorHAnsi" w:cstheme="minorHAnsi"/>
                <w:b/>
                <w:sz w:val="24"/>
                <w:lang w:val="en"/>
              </w:rPr>
            </w:pPr>
            <w:r w:rsidRPr="00446E9E">
              <w:rPr>
                <w:rFonts w:asciiTheme="minorHAnsi" w:hAnsiTheme="minorHAnsi" w:cstheme="minorHAnsi"/>
                <w:b/>
                <w:sz w:val="24"/>
                <w:lang w:val="en"/>
              </w:rPr>
              <w:t>Discuss the town’s plans to take action following this project.</w:t>
            </w:r>
          </w:p>
        </w:tc>
      </w:tr>
      <w:tr w:rsidR="00754C55" w:rsidTr="00754C55">
        <w:tc>
          <w:tcPr>
            <w:tcW w:w="9350" w:type="dxa"/>
          </w:tcPr>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151858" w:rsidRDefault="00151858"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p w:rsidR="000F4650" w:rsidRDefault="000F4650" w:rsidP="000F4650">
            <w:pPr>
              <w:pStyle w:val="NoSpacing"/>
              <w:rPr>
                <w:rFonts w:asciiTheme="minorHAnsi" w:hAnsiTheme="minorHAnsi" w:cstheme="minorHAnsi"/>
                <w:sz w:val="24"/>
                <w:lang w:val="en"/>
              </w:rPr>
            </w:pPr>
          </w:p>
          <w:p w:rsidR="00754C55" w:rsidRDefault="00754C55" w:rsidP="000F4650">
            <w:pPr>
              <w:pStyle w:val="NoSpacing"/>
              <w:rPr>
                <w:rFonts w:asciiTheme="minorHAnsi" w:hAnsiTheme="minorHAnsi" w:cstheme="minorHAnsi"/>
                <w:sz w:val="24"/>
                <w:lang w:val="en"/>
              </w:rPr>
            </w:pPr>
          </w:p>
        </w:tc>
      </w:tr>
    </w:tbl>
    <w:p w:rsidR="00446E9E" w:rsidRDefault="00446E9E" w:rsidP="00446E9E">
      <w:pPr>
        <w:pStyle w:val="NoSpacing"/>
        <w:rPr>
          <w:rFonts w:asciiTheme="minorHAnsi" w:hAnsiTheme="minorHAnsi" w:cstheme="minorHAnsi"/>
          <w:sz w:val="24"/>
          <w:lang w:val="en"/>
        </w:rPr>
      </w:pPr>
    </w:p>
    <w:tbl>
      <w:tblPr>
        <w:tblStyle w:val="TableGrid"/>
        <w:tblW w:w="0" w:type="auto"/>
        <w:tblLook w:val="04A0" w:firstRow="1" w:lastRow="0" w:firstColumn="1" w:lastColumn="0" w:noHBand="0" w:noVBand="1"/>
      </w:tblPr>
      <w:tblGrid>
        <w:gridCol w:w="625"/>
        <w:gridCol w:w="8725"/>
      </w:tblGrid>
      <w:tr w:rsidR="00AF0D82" w:rsidTr="00AF0D82">
        <w:trPr>
          <w:trHeight w:val="432"/>
        </w:trPr>
        <w:tc>
          <w:tcPr>
            <w:tcW w:w="9350" w:type="dxa"/>
            <w:gridSpan w:val="2"/>
            <w:shd w:val="clear" w:color="auto" w:fill="C6D9F1" w:themeFill="text2" w:themeFillTint="33"/>
            <w:vAlign w:val="center"/>
          </w:tcPr>
          <w:p w:rsidR="00AF0D82" w:rsidRPr="00AF0D82" w:rsidRDefault="00AF0D82" w:rsidP="000F4650">
            <w:pPr>
              <w:pStyle w:val="NoSpacing"/>
              <w:rPr>
                <w:rFonts w:asciiTheme="minorHAnsi" w:hAnsiTheme="minorHAnsi" w:cstheme="minorHAnsi"/>
                <w:b/>
                <w:sz w:val="24"/>
                <w:lang w:val="en"/>
              </w:rPr>
            </w:pPr>
            <w:r w:rsidRPr="00AF0D82">
              <w:rPr>
                <w:rFonts w:asciiTheme="minorHAnsi" w:hAnsiTheme="minorHAnsi" w:cstheme="minorHAnsi"/>
                <w:b/>
                <w:sz w:val="24"/>
                <w:lang w:val="en"/>
              </w:rPr>
              <w:t xml:space="preserve">Please </w:t>
            </w:r>
            <w:r w:rsidR="000F4650">
              <w:rPr>
                <w:rFonts w:asciiTheme="minorHAnsi" w:hAnsiTheme="minorHAnsi" w:cstheme="minorHAnsi"/>
                <w:b/>
                <w:sz w:val="24"/>
                <w:lang w:val="en"/>
              </w:rPr>
              <w:t>include</w:t>
            </w:r>
            <w:r>
              <w:rPr>
                <w:rFonts w:asciiTheme="minorHAnsi" w:hAnsiTheme="minorHAnsi" w:cstheme="minorHAnsi"/>
                <w:b/>
                <w:sz w:val="24"/>
                <w:lang w:val="en"/>
              </w:rPr>
              <w:t xml:space="preserve"> the additional requested information below</w:t>
            </w:r>
            <w:r w:rsidRPr="00AF0D82">
              <w:rPr>
                <w:rFonts w:asciiTheme="minorHAnsi" w:hAnsiTheme="minorHAnsi" w:cstheme="minorHAnsi"/>
                <w:b/>
                <w:sz w:val="24"/>
                <w:lang w:val="en"/>
              </w:rPr>
              <w:t>.</w:t>
            </w:r>
            <w:r>
              <w:rPr>
                <w:rFonts w:asciiTheme="minorHAnsi" w:hAnsiTheme="minorHAnsi" w:cstheme="minorHAnsi"/>
                <w:b/>
                <w:sz w:val="24"/>
                <w:lang w:val="en"/>
              </w:rPr>
              <w:t xml:space="preserve"> Check the boxes to confirm </w:t>
            </w:r>
            <w:r w:rsidR="004B1DB9">
              <w:rPr>
                <w:rFonts w:asciiTheme="minorHAnsi" w:hAnsiTheme="minorHAnsi" w:cstheme="minorHAnsi"/>
                <w:b/>
                <w:sz w:val="24"/>
                <w:lang w:val="en"/>
              </w:rPr>
              <w:t xml:space="preserve">that the materials are attached, or are submitted simultaneously to this application. </w:t>
            </w:r>
          </w:p>
        </w:tc>
      </w:tr>
      <w:tr w:rsidR="00AF0D82" w:rsidTr="00AF0D82">
        <w:trPr>
          <w:trHeight w:val="755"/>
        </w:trPr>
        <w:tc>
          <w:tcPr>
            <w:tcW w:w="625" w:type="dxa"/>
            <w:vAlign w:val="center"/>
          </w:tcPr>
          <w:p w:rsidR="00AF0D82" w:rsidRDefault="003121AA" w:rsidP="00AF0D82">
            <w:pPr>
              <w:pStyle w:val="NoSpacing"/>
              <w:rPr>
                <w:rFonts w:asciiTheme="minorHAnsi" w:hAnsiTheme="minorHAnsi" w:cstheme="minorHAnsi"/>
                <w:sz w:val="24"/>
                <w:lang w:val="en"/>
              </w:rPr>
            </w:pPr>
            <w:sdt>
              <w:sdtPr>
                <w:rPr>
                  <w:rFonts w:asciiTheme="minorHAnsi" w:hAnsiTheme="minorHAnsi" w:cs="Arial"/>
                  <w:sz w:val="24"/>
                  <w:szCs w:val="24"/>
                </w:rPr>
                <w:id w:val="-975452602"/>
                <w14:checkbox>
                  <w14:checked w14:val="0"/>
                  <w14:checkedState w14:val="2612" w14:font="MS Gothic"/>
                  <w14:uncheckedState w14:val="2610" w14:font="MS Gothic"/>
                </w14:checkbox>
              </w:sdtPr>
              <w:sdtEndPr/>
              <w:sdtContent>
                <w:r w:rsidR="00AF0D82">
                  <w:rPr>
                    <w:rFonts w:ascii="MS Gothic" w:eastAsia="MS Gothic" w:hAnsi="MS Gothic" w:cs="Arial" w:hint="eastAsia"/>
                    <w:sz w:val="24"/>
                    <w:szCs w:val="24"/>
                  </w:rPr>
                  <w:t>☐</w:t>
                </w:r>
              </w:sdtContent>
            </w:sdt>
          </w:p>
        </w:tc>
        <w:tc>
          <w:tcPr>
            <w:tcW w:w="8725" w:type="dxa"/>
            <w:vAlign w:val="center"/>
          </w:tcPr>
          <w:p w:rsidR="00AF0D82" w:rsidRDefault="00AF0D82" w:rsidP="00AF0D82">
            <w:pPr>
              <w:pStyle w:val="NoSpacing"/>
              <w:rPr>
                <w:rFonts w:asciiTheme="minorHAnsi" w:hAnsiTheme="minorHAnsi" w:cstheme="minorHAnsi"/>
                <w:sz w:val="24"/>
                <w:lang w:val="en"/>
              </w:rPr>
            </w:pPr>
            <w:r>
              <w:rPr>
                <w:rFonts w:asciiTheme="minorHAnsi" w:hAnsiTheme="minorHAnsi" w:cstheme="minorHAnsi"/>
                <w:sz w:val="24"/>
                <w:lang w:val="en"/>
              </w:rPr>
              <w:t>Please attach a cover letter signed by the Town Manager, Town Administrator, or Chair of the Selectboard acknowledging/supporting the application.</w:t>
            </w:r>
          </w:p>
        </w:tc>
      </w:tr>
      <w:tr w:rsidR="00AF0D82" w:rsidTr="00AF0D82">
        <w:trPr>
          <w:trHeight w:val="432"/>
        </w:trPr>
        <w:tc>
          <w:tcPr>
            <w:tcW w:w="625" w:type="dxa"/>
            <w:vAlign w:val="center"/>
          </w:tcPr>
          <w:p w:rsidR="00AF0D82" w:rsidRDefault="003121AA" w:rsidP="00AF0D82">
            <w:pPr>
              <w:pStyle w:val="NoSpacing"/>
              <w:rPr>
                <w:rFonts w:asciiTheme="minorHAnsi" w:hAnsiTheme="minorHAnsi" w:cstheme="minorHAnsi"/>
                <w:sz w:val="24"/>
                <w:lang w:val="en"/>
              </w:rPr>
            </w:pPr>
            <w:sdt>
              <w:sdtPr>
                <w:rPr>
                  <w:rFonts w:asciiTheme="minorHAnsi" w:hAnsiTheme="minorHAnsi" w:cs="Arial"/>
                  <w:sz w:val="24"/>
                  <w:szCs w:val="24"/>
                </w:rPr>
                <w:id w:val="-576522048"/>
                <w14:checkbox>
                  <w14:checked w14:val="0"/>
                  <w14:checkedState w14:val="2612" w14:font="MS Gothic"/>
                  <w14:uncheckedState w14:val="2610" w14:font="MS Gothic"/>
                </w14:checkbox>
              </w:sdtPr>
              <w:sdtEndPr/>
              <w:sdtContent>
                <w:r w:rsidR="00AF0D82">
                  <w:rPr>
                    <w:rFonts w:ascii="MS Gothic" w:eastAsia="MS Gothic" w:hAnsi="MS Gothic" w:cs="Arial" w:hint="eastAsia"/>
                    <w:sz w:val="24"/>
                    <w:szCs w:val="24"/>
                  </w:rPr>
                  <w:t>☐</w:t>
                </w:r>
              </w:sdtContent>
            </w:sdt>
          </w:p>
        </w:tc>
        <w:tc>
          <w:tcPr>
            <w:tcW w:w="8725" w:type="dxa"/>
            <w:vAlign w:val="center"/>
          </w:tcPr>
          <w:p w:rsidR="00AF0D82" w:rsidRDefault="00AF0D82" w:rsidP="00AF0D82">
            <w:pPr>
              <w:pStyle w:val="NoSpacing"/>
              <w:rPr>
                <w:rFonts w:asciiTheme="minorHAnsi" w:hAnsiTheme="minorHAnsi" w:cstheme="minorHAnsi"/>
                <w:sz w:val="24"/>
                <w:lang w:val="en"/>
              </w:rPr>
            </w:pPr>
            <w:r>
              <w:rPr>
                <w:rFonts w:asciiTheme="minorHAnsi" w:hAnsiTheme="minorHAnsi" w:cstheme="minorHAnsi"/>
                <w:sz w:val="24"/>
                <w:lang w:val="en"/>
              </w:rPr>
              <w:t>Attach an extra page with a sketch, map, or photo, where appropriate.</w:t>
            </w:r>
          </w:p>
        </w:tc>
      </w:tr>
    </w:tbl>
    <w:p w:rsidR="00AF0D82" w:rsidRPr="00B6347D" w:rsidRDefault="00AF0D82" w:rsidP="00446E9E">
      <w:pPr>
        <w:pStyle w:val="NoSpacing"/>
        <w:rPr>
          <w:rFonts w:asciiTheme="minorHAnsi" w:hAnsiTheme="minorHAnsi" w:cstheme="minorHAnsi"/>
          <w:sz w:val="24"/>
          <w:lang w:val="en"/>
        </w:rPr>
      </w:pPr>
    </w:p>
    <w:sectPr w:rsidR="00AF0D82" w:rsidRPr="00B6347D" w:rsidSect="004D3201">
      <w:type w:val="continuous"/>
      <w:pgSz w:w="12240" w:h="15840"/>
      <w:pgMar w:top="1440" w:right="1440" w:bottom="1440" w:left="144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AA" w:rsidRDefault="003121AA" w:rsidP="0009283A">
      <w:r>
        <w:separator/>
      </w:r>
    </w:p>
  </w:endnote>
  <w:endnote w:type="continuationSeparator" w:id="0">
    <w:p w:rsidR="003121AA" w:rsidRDefault="003121AA" w:rsidP="0009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7D" w:rsidRPr="00B6347D" w:rsidRDefault="00F04629" w:rsidP="00B6347D">
    <w:pPr>
      <w:pStyle w:val="Footer"/>
      <w:jc w:val="center"/>
      <w:rPr>
        <w:rFonts w:asciiTheme="minorHAnsi" w:hAnsiTheme="minorHAnsi" w:cstheme="minorHAnsi"/>
        <w:i/>
        <w:sz w:val="20"/>
        <w:szCs w:val="20"/>
      </w:rPr>
    </w:pPr>
    <w:r>
      <w:rPr>
        <w:rFonts w:asciiTheme="minorHAnsi" w:hAnsiTheme="minorHAnsi" w:cstheme="minorHAnsi"/>
        <w:i/>
        <w:sz w:val="20"/>
        <w:szCs w:val="20"/>
      </w:rPr>
      <w:t>Fall</w:t>
    </w:r>
    <w:r w:rsidR="00B6347D">
      <w:rPr>
        <w:rFonts w:asciiTheme="minorHAnsi" w:hAnsiTheme="minorHAnsi" w:cstheme="minorHAnsi"/>
        <w:i/>
        <w:sz w:val="20"/>
        <w:szCs w:val="20"/>
      </w:rPr>
      <w:t xml:space="preserve"> 2023</w:t>
    </w:r>
    <w:r w:rsidR="00B6347D" w:rsidRPr="00903665">
      <w:rPr>
        <w:rFonts w:asciiTheme="minorHAnsi" w:hAnsiTheme="minorHAnsi" w:cstheme="minorHAnsi"/>
        <w:i/>
        <w:sz w:val="20"/>
        <w:szCs w:val="20"/>
      </w:rPr>
      <w:t xml:space="preserve"> ASK Grant Application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997145"/>
      <w:docPartObj>
        <w:docPartGallery w:val="Page Numbers (Bottom of Page)"/>
        <w:docPartUnique/>
      </w:docPartObj>
    </w:sdtPr>
    <w:sdtEndPr>
      <w:rPr>
        <w:rFonts w:asciiTheme="minorHAnsi" w:hAnsiTheme="minorHAnsi" w:cstheme="minorHAnsi"/>
        <w:i/>
        <w:noProof/>
      </w:rPr>
    </w:sdtEndPr>
    <w:sdtContent>
      <w:p w:rsidR="00AF0D82" w:rsidRPr="00A62D36" w:rsidRDefault="00172323" w:rsidP="00A62D36">
        <w:pPr>
          <w:pStyle w:val="Footer"/>
          <w:tabs>
            <w:tab w:val="clear" w:pos="9360"/>
          </w:tabs>
          <w:rPr>
            <w:rFonts w:asciiTheme="minorHAnsi" w:hAnsiTheme="minorHAnsi" w:cstheme="minorHAnsi"/>
            <w:i/>
          </w:rPr>
        </w:pPr>
        <w:r w:rsidRPr="00A62D36">
          <w:rPr>
            <w:rFonts w:asciiTheme="minorHAnsi" w:hAnsiTheme="minorHAnsi" w:cstheme="minorHAnsi"/>
            <w:i/>
          </w:rPr>
          <w:t xml:space="preserve">Spring 2025 </w:t>
        </w:r>
        <w:r w:rsidR="00A62D36" w:rsidRPr="00A62D36">
          <w:rPr>
            <w:rFonts w:asciiTheme="minorHAnsi" w:hAnsiTheme="minorHAnsi" w:cstheme="minorHAnsi"/>
            <w:i/>
          </w:rPr>
          <w:t>ASK Grant Application</w:t>
        </w:r>
        <w:r w:rsidR="00A62D36" w:rsidRPr="00A62D36">
          <w:rPr>
            <w:rFonts w:asciiTheme="minorHAnsi" w:hAnsiTheme="minorHAnsi" w:cstheme="minorHAnsi"/>
            <w:i/>
          </w:rPr>
          <w:tab/>
        </w:r>
        <w:r w:rsidR="00A62D36" w:rsidRPr="00A62D36">
          <w:rPr>
            <w:rFonts w:asciiTheme="minorHAnsi" w:hAnsiTheme="minorHAnsi" w:cstheme="minorHAnsi"/>
            <w:i/>
          </w:rPr>
          <w:tab/>
        </w:r>
        <w:r w:rsidR="00A62D36" w:rsidRPr="00A62D36">
          <w:rPr>
            <w:rFonts w:asciiTheme="minorHAnsi" w:hAnsiTheme="minorHAnsi" w:cstheme="minorHAnsi"/>
            <w:i/>
          </w:rPr>
          <w:tab/>
        </w:r>
        <w:r w:rsidR="00A62D36" w:rsidRPr="00A62D36">
          <w:rPr>
            <w:rFonts w:asciiTheme="minorHAnsi" w:hAnsiTheme="minorHAnsi" w:cstheme="minorHAnsi"/>
            <w:i/>
          </w:rPr>
          <w:tab/>
        </w:r>
        <w:r w:rsidR="00A62D36" w:rsidRPr="00A62D36">
          <w:rPr>
            <w:rFonts w:asciiTheme="minorHAnsi" w:hAnsiTheme="minorHAnsi" w:cstheme="minorHAnsi"/>
            <w:i/>
          </w:rPr>
          <w:tab/>
        </w:r>
        <w:r w:rsidR="00A62D36" w:rsidRPr="00A62D36">
          <w:rPr>
            <w:rFonts w:asciiTheme="minorHAnsi" w:hAnsiTheme="minorHAnsi" w:cstheme="minorHAnsi"/>
            <w:i/>
          </w:rPr>
          <w:tab/>
          <w:t xml:space="preserve"> </w:t>
        </w:r>
        <w:r w:rsidR="00A62D36" w:rsidRPr="00A62D36">
          <w:rPr>
            <w:rFonts w:asciiTheme="minorHAnsi" w:hAnsiTheme="minorHAnsi" w:cstheme="minorHAnsi"/>
            <w:i/>
          </w:rPr>
          <w:tab/>
          <w:t xml:space="preserve">        </w:t>
        </w:r>
        <w:r w:rsidRPr="00A62D36">
          <w:rPr>
            <w:rFonts w:asciiTheme="minorHAnsi" w:hAnsiTheme="minorHAnsi" w:cstheme="minorHAnsi"/>
            <w:i/>
          </w:rPr>
          <w:fldChar w:fldCharType="begin"/>
        </w:r>
        <w:r w:rsidRPr="00A62D36">
          <w:rPr>
            <w:rFonts w:asciiTheme="minorHAnsi" w:hAnsiTheme="minorHAnsi" w:cstheme="minorHAnsi"/>
            <w:i/>
          </w:rPr>
          <w:instrText xml:space="preserve"> PAGE   \* MERGEFORMAT </w:instrText>
        </w:r>
        <w:r w:rsidRPr="00A62D36">
          <w:rPr>
            <w:rFonts w:asciiTheme="minorHAnsi" w:hAnsiTheme="minorHAnsi" w:cstheme="minorHAnsi"/>
            <w:i/>
          </w:rPr>
          <w:fldChar w:fldCharType="separate"/>
        </w:r>
        <w:r w:rsidR="00FC70DA">
          <w:rPr>
            <w:rFonts w:asciiTheme="minorHAnsi" w:hAnsiTheme="minorHAnsi" w:cstheme="minorHAnsi"/>
            <w:i/>
            <w:noProof/>
          </w:rPr>
          <w:t>4</w:t>
        </w:r>
        <w:r w:rsidRPr="00A62D36">
          <w:rPr>
            <w:rFonts w:asciiTheme="minorHAnsi" w:hAnsiTheme="minorHAnsi" w:cstheme="minorHAnsi"/>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AA" w:rsidRDefault="003121AA" w:rsidP="0009283A">
      <w:r>
        <w:separator/>
      </w:r>
    </w:p>
  </w:footnote>
  <w:footnote w:type="continuationSeparator" w:id="0">
    <w:p w:rsidR="003121AA" w:rsidRDefault="003121AA" w:rsidP="0009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55" w:rsidRPr="00D864DC" w:rsidRDefault="00FB4CB5" w:rsidP="00FB4CB5">
    <w:pPr>
      <w:pStyle w:val="NoSpacing"/>
      <w:tabs>
        <w:tab w:val="right" w:pos="9360"/>
      </w:tabs>
      <w:jc w:val="right"/>
      <w:rPr>
        <w:rFonts w:ascii="Lucida Sans" w:hAnsi="Lucida Sans"/>
        <w:i/>
        <w:sz w:val="16"/>
        <w:szCs w:val="16"/>
      </w:rPr>
    </w:pPr>
    <w:r>
      <w:rPr>
        <w:noProof/>
      </w:rPr>
      <w:drawing>
        <wp:anchor distT="0" distB="0" distL="114300" distR="114300" simplePos="0" relativeHeight="251659264" behindDoc="1" locked="0" layoutInCell="1" allowOverlap="1" wp14:anchorId="3580F27E" wp14:editId="2EE3A2D7">
          <wp:simplePos x="0" y="0"/>
          <wp:positionH relativeFrom="page">
            <wp:posOffset>110066</wp:posOffset>
          </wp:positionH>
          <wp:positionV relativeFrom="paragraph">
            <wp:posOffset>-621665</wp:posOffset>
          </wp:positionV>
          <wp:extent cx="973455" cy="1253490"/>
          <wp:effectExtent l="0" t="0" r="0" b="0"/>
          <wp:wrapTight wrapText="bothSides">
            <wp:wrapPolygon edited="0">
              <wp:start x="10145" y="0"/>
              <wp:lineTo x="6341" y="1970"/>
              <wp:lineTo x="5072" y="3283"/>
              <wp:lineTo x="5072" y="5581"/>
              <wp:lineTo x="2959" y="6894"/>
              <wp:lineTo x="845" y="9848"/>
              <wp:lineTo x="845" y="11161"/>
              <wp:lineTo x="2959" y="16085"/>
              <wp:lineTo x="6341" y="20681"/>
              <wp:lineTo x="17753" y="20681"/>
              <wp:lineTo x="18176" y="20024"/>
              <wp:lineTo x="14795" y="16085"/>
              <wp:lineTo x="18176" y="10833"/>
              <wp:lineTo x="17753" y="6565"/>
              <wp:lineTo x="17331" y="4924"/>
              <wp:lineTo x="13949" y="328"/>
              <wp:lineTo x="13104" y="0"/>
              <wp:lineTo x="1014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C transparent.png"/>
                  <pic:cNvPicPr/>
                </pic:nvPicPr>
                <pic:blipFill rotWithShape="1">
                  <a:blip r:embed="rId1" cstate="print">
                    <a:extLst>
                      <a:ext uri="{28A0092B-C50C-407E-A947-70E740481C1C}">
                        <a14:useLocalDpi xmlns:a14="http://schemas.microsoft.com/office/drawing/2010/main" val="0"/>
                      </a:ext>
                    </a:extLst>
                  </a:blip>
                  <a:srcRect l="26858" t="-365" r="22063" b="365"/>
                  <a:stretch/>
                </pic:blipFill>
                <pic:spPr bwMode="auto">
                  <a:xfrm>
                    <a:off x="0" y="0"/>
                    <a:ext cx="973455" cy="1253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C55" w:rsidRPr="00D864DC">
      <w:rPr>
        <w:rFonts w:ascii="Lucida Sans" w:hAnsi="Lucida Sans"/>
        <w:i/>
        <w:w w:val="95"/>
        <w:sz w:val="16"/>
        <w:szCs w:val="16"/>
      </w:rPr>
      <w:t>297 Bath Road</w:t>
    </w:r>
  </w:p>
  <w:p w:rsidR="00754C55" w:rsidRDefault="00754C55" w:rsidP="00FB4CB5">
    <w:pPr>
      <w:pStyle w:val="BodyText"/>
      <w:rPr>
        <w:w w:val="95"/>
      </w:rPr>
    </w:pPr>
    <w:r>
      <w:rPr>
        <w:w w:val="95"/>
      </w:rPr>
      <w:t>Wiscasset, ME</w:t>
    </w:r>
    <w:r>
      <w:rPr>
        <w:spacing w:val="4"/>
        <w:w w:val="95"/>
      </w:rPr>
      <w:t xml:space="preserve"> </w:t>
    </w:r>
    <w:r>
      <w:rPr>
        <w:w w:val="95"/>
      </w:rPr>
      <w:t>04578</w:t>
    </w:r>
  </w:p>
  <w:p w:rsidR="00754C55" w:rsidRDefault="00754C55" w:rsidP="00FB4CB5">
    <w:pPr>
      <w:pStyle w:val="Header"/>
      <w:jc w:val="right"/>
      <w:rPr>
        <w:i/>
        <w:w w:val="95"/>
        <w:sz w:val="16"/>
        <w:szCs w:val="16"/>
      </w:rPr>
    </w:pPr>
    <w:r w:rsidRPr="00D864DC">
      <w:rPr>
        <w:i/>
        <w:w w:val="95"/>
        <w:sz w:val="16"/>
        <w:szCs w:val="16"/>
      </w:rPr>
      <w:t>207-882-5983</w:t>
    </w:r>
  </w:p>
  <w:p w:rsidR="00FB4CB5" w:rsidRPr="00FB4CB5" w:rsidRDefault="00FB4CB5" w:rsidP="00FB4CB5">
    <w:pPr>
      <w:pStyle w:val="Header"/>
      <w:jc w:val="right"/>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7C79"/>
    <w:multiLevelType w:val="hybridMultilevel"/>
    <w:tmpl w:val="13589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35E2D"/>
    <w:multiLevelType w:val="hybridMultilevel"/>
    <w:tmpl w:val="989619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B3167B"/>
    <w:multiLevelType w:val="hybridMultilevel"/>
    <w:tmpl w:val="5ADE7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663DAC"/>
    <w:multiLevelType w:val="hybridMultilevel"/>
    <w:tmpl w:val="7CF0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72A91"/>
    <w:multiLevelType w:val="hybridMultilevel"/>
    <w:tmpl w:val="AB0A1F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BC4A06"/>
    <w:multiLevelType w:val="hybridMultilevel"/>
    <w:tmpl w:val="5364B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93661A"/>
    <w:multiLevelType w:val="hybridMultilevel"/>
    <w:tmpl w:val="868AE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13"/>
    <w:rsid w:val="00065879"/>
    <w:rsid w:val="0009283A"/>
    <w:rsid w:val="000F4650"/>
    <w:rsid w:val="00151858"/>
    <w:rsid w:val="00167DF1"/>
    <w:rsid w:val="00172323"/>
    <w:rsid w:val="001D00D9"/>
    <w:rsid w:val="003121AA"/>
    <w:rsid w:val="0034641C"/>
    <w:rsid w:val="00347FE2"/>
    <w:rsid w:val="003D22FA"/>
    <w:rsid w:val="003F1DE3"/>
    <w:rsid w:val="00416C60"/>
    <w:rsid w:val="00417644"/>
    <w:rsid w:val="00446E9E"/>
    <w:rsid w:val="004A5463"/>
    <w:rsid w:val="004B0FA3"/>
    <w:rsid w:val="004B1DB9"/>
    <w:rsid w:val="004B6E85"/>
    <w:rsid w:val="004C40C9"/>
    <w:rsid w:val="004D3201"/>
    <w:rsid w:val="00516B4D"/>
    <w:rsid w:val="005366AB"/>
    <w:rsid w:val="00555070"/>
    <w:rsid w:val="005E2615"/>
    <w:rsid w:val="005E7F15"/>
    <w:rsid w:val="006A0204"/>
    <w:rsid w:val="006A6196"/>
    <w:rsid w:val="006B59DE"/>
    <w:rsid w:val="00744C83"/>
    <w:rsid w:val="00754C55"/>
    <w:rsid w:val="0076744D"/>
    <w:rsid w:val="00777D36"/>
    <w:rsid w:val="00787106"/>
    <w:rsid w:val="007A03C8"/>
    <w:rsid w:val="007F073D"/>
    <w:rsid w:val="008174E2"/>
    <w:rsid w:val="008A5D87"/>
    <w:rsid w:val="008C03FC"/>
    <w:rsid w:val="00903665"/>
    <w:rsid w:val="00966CCF"/>
    <w:rsid w:val="009F18CC"/>
    <w:rsid w:val="009F3C16"/>
    <w:rsid w:val="00A03C12"/>
    <w:rsid w:val="00A62D36"/>
    <w:rsid w:val="00A65C39"/>
    <w:rsid w:val="00AC1997"/>
    <w:rsid w:val="00AE46DC"/>
    <w:rsid w:val="00AF0D82"/>
    <w:rsid w:val="00B26986"/>
    <w:rsid w:val="00B6347D"/>
    <w:rsid w:val="00BF706D"/>
    <w:rsid w:val="00C646EA"/>
    <w:rsid w:val="00C74434"/>
    <w:rsid w:val="00CE0146"/>
    <w:rsid w:val="00D864DC"/>
    <w:rsid w:val="00DE5CF8"/>
    <w:rsid w:val="00E44A3A"/>
    <w:rsid w:val="00E44C27"/>
    <w:rsid w:val="00E62CBE"/>
    <w:rsid w:val="00E77913"/>
    <w:rsid w:val="00F04629"/>
    <w:rsid w:val="00F54B15"/>
    <w:rsid w:val="00FA1B99"/>
    <w:rsid w:val="00FB4CB5"/>
    <w:rsid w:val="00FC70DA"/>
    <w:rsid w:val="00FE4789"/>
    <w:rsid w:val="00FE606F"/>
    <w:rsid w:val="00FE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E076F"/>
  <w15:docId w15:val="{1DA2562C-F22C-4F67-BC12-B1A60220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w:eastAsia="Lucida Sans" w:hAnsi="Lucida Sans" w:cs="Lucida Sa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right"/>
    </w:pPr>
    <w:rPr>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9283A"/>
    <w:pPr>
      <w:widowControl/>
      <w:autoSpaceDE/>
      <w:autoSpaceDN/>
    </w:pPr>
    <w:rPr>
      <w:rFonts w:ascii="Calibri" w:eastAsia="Calibri" w:hAnsi="Calibri" w:cs="Times New Roman"/>
    </w:rPr>
  </w:style>
  <w:style w:type="paragraph" w:styleId="Header">
    <w:name w:val="header"/>
    <w:basedOn w:val="Normal"/>
    <w:link w:val="HeaderChar"/>
    <w:uiPriority w:val="99"/>
    <w:unhideWhenUsed/>
    <w:rsid w:val="0009283A"/>
    <w:pPr>
      <w:tabs>
        <w:tab w:val="center" w:pos="4680"/>
        <w:tab w:val="right" w:pos="9360"/>
      </w:tabs>
    </w:pPr>
  </w:style>
  <w:style w:type="character" w:customStyle="1" w:styleId="HeaderChar">
    <w:name w:val="Header Char"/>
    <w:basedOn w:val="DefaultParagraphFont"/>
    <w:link w:val="Header"/>
    <w:uiPriority w:val="99"/>
    <w:rsid w:val="0009283A"/>
    <w:rPr>
      <w:rFonts w:ascii="Lucida Sans" w:eastAsia="Lucida Sans" w:hAnsi="Lucida Sans" w:cs="Lucida Sans"/>
      <w:lang w:bidi="en-US"/>
    </w:rPr>
  </w:style>
  <w:style w:type="paragraph" w:styleId="Footer">
    <w:name w:val="footer"/>
    <w:basedOn w:val="Normal"/>
    <w:link w:val="FooterChar"/>
    <w:uiPriority w:val="99"/>
    <w:unhideWhenUsed/>
    <w:rsid w:val="0009283A"/>
    <w:pPr>
      <w:tabs>
        <w:tab w:val="center" w:pos="4680"/>
        <w:tab w:val="right" w:pos="9360"/>
      </w:tabs>
    </w:pPr>
  </w:style>
  <w:style w:type="character" w:customStyle="1" w:styleId="FooterChar">
    <w:name w:val="Footer Char"/>
    <w:basedOn w:val="DefaultParagraphFont"/>
    <w:link w:val="Footer"/>
    <w:uiPriority w:val="99"/>
    <w:rsid w:val="0009283A"/>
    <w:rPr>
      <w:rFonts w:ascii="Lucida Sans" w:eastAsia="Lucida Sans" w:hAnsi="Lucida Sans" w:cs="Lucida Sans"/>
      <w:lang w:bidi="en-US"/>
    </w:rPr>
  </w:style>
  <w:style w:type="paragraph" w:styleId="BalloonText">
    <w:name w:val="Balloon Text"/>
    <w:basedOn w:val="Normal"/>
    <w:link w:val="BalloonTextChar"/>
    <w:uiPriority w:val="99"/>
    <w:semiHidden/>
    <w:unhideWhenUsed/>
    <w:rsid w:val="00D8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4DC"/>
    <w:rPr>
      <w:rFonts w:ascii="Segoe UI" w:eastAsia="Lucida Sans" w:hAnsi="Segoe UI" w:cs="Segoe UI"/>
      <w:sz w:val="18"/>
      <w:szCs w:val="18"/>
      <w:lang w:bidi="en-US"/>
    </w:rPr>
  </w:style>
  <w:style w:type="character" w:styleId="Hyperlink">
    <w:name w:val="Hyperlink"/>
    <w:basedOn w:val="DefaultParagraphFont"/>
    <w:uiPriority w:val="99"/>
    <w:unhideWhenUsed/>
    <w:rsid w:val="00E44C27"/>
    <w:rPr>
      <w:color w:val="0000FF" w:themeColor="hyperlink"/>
      <w:u w:val="single"/>
    </w:rPr>
  </w:style>
  <w:style w:type="character" w:customStyle="1" w:styleId="NoSpacingChar">
    <w:name w:val="No Spacing Char"/>
    <w:basedOn w:val="DefaultParagraphFont"/>
    <w:link w:val="NoSpacing"/>
    <w:uiPriority w:val="1"/>
    <w:rsid w:val="00FE606F"/>
    <w:rPr>
      <w:rFonts w:ascii="Calibri" w:eastAsia="Calibri" w:hAnsi="Calibri" w:cs="Times New Roman"/>
    </w:rPr>
  </w:style>
  <w:style w:type="table" w:styleId="TableGrid">
    <w:name w:val="Table Grid"/>
    <w:basedOn w:val="TableNormal"/>
    <w:uiPriority w:val="59"/>
    <w:rsid w:val="00754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4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bbe@lcrpc.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4097C-FF3B-45E1-971E-A988F9CD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ereinholt</dc:creator>
  <cp:lastModifiedBy>Emily</cp:lastModifiedBy>
  <cp:revision>3</cp:revision>
  <cp:lastPrinted>2022-04-01T17:41:00Z</cp:lastPrinted>
  <dcterms:created xsi:type="dcterms:W3CDTF">2025-02-19T11:43:00Z</dcterms:created>
  <dcterms:modified xsi:type="dcterms:W3CDTF">2025-02-19T11:44:00Z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Office Word 2007</vt:lpwstr>
  </property>
  <property fmtid="{D5CDD505-2E9C-101B-9397-08002B2CF9AE}" pid="4" name="LastSaved">
    <vt:filetime>2018-10-10T00:00:00Z</vt:filetime>
  </property>
</Properties>
</file>